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2AED4" w14:textId="77777777" w:rsidR="00957A7B" w:rsidRDefault="00DE76BE" w:rsidP="00E50F17">
      <w:pPr>
        <w:pStyle w:val="a3"/>
        <w:ind w:left="1159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ТЫВА</w:t>
      </w:r>
    </w:p>
    <w:p w14:paraId="36DA0569" w14:textId="77777777" w:rsidR="00957A7B" w:rsidRDefault="00957A7B" w:rsidP="00E50F17">
      <w:pPr>
        <w:pStyle w:val="a3"/>
        <w:rPr>
          <w:sz w:val="30"/>
        </w:rPr>
      </w:pPr>
    </w:p>
    <w:p w14:paraId="650E5380" w14:textId="77777777" w:rsidR="00957A7B" w:rsidRDefault="00957A7B" w:rsidP="00E50F17">
      <w:pPr>
        <w:pStyle w:val="a3"/>
        <w:rPr>
          <w:sz w:val="30"/>
        </w:rPr>
      </w:pPr>
    </w:p>
    <w:p w14:paraId="71A644D7" w14:textId="77777777" w:rsidR="00957A7B" w:rsidRDefault="00957A7B" w:rsidP="00E50F17">
      <w:pPr>
        <w:pStyle w:val="a3"/>
        <w:rPr>
          <w:sz w:val="30"/>
        </w:rPr>
      </w:pPr>
    </w:p>
    <w:p w14:paraId="12ABE92A" w14:textId="77777777" w:rsidR="00957A7B" w:rsidRDefault="00DE76BE" w:rsidP="00E50F17">
      <w:pPr>
        <w:ind w:left="6594"/>
        <w:rPr>
          <w:sz w:val="24"/>
        </w:rPr>
      </w:pPr>
      <w:r>
        <w:rPr>
          <w:sz w:val="24"/>
        </w:rPr>
        <w:t>УТВЕРЖД</w:t>
      </w:r>
      <w:r w:rsidR="00EF6FDA">
        <w:rPr>
          <w:sz w:val="24"/>
        </w:rPr>
        <w:t>ЕНО</w:t>
      </w:r>
    </w:p>
    <w:p w14:paraId="681CA9E0" w14:textId="77777777" w:rsidR="00957A7B" w:rsidRDefault="00EF6FDA" w:rsidP="00E50F17">
      <w:pPr>
        <w:ind w:left="6594"/>
        <w:rPr>
          <w:sz w:val="24"/>
        </w:rPr>
      </w:pPr>
      <w:r>
        <w:rPr>
          <w:sz w:val="24"/>
        </w:rPr>
        <w:t xml:space="preserve">приказом </w:t>
      </w:r>
      <w:r w:rsidR="00DE76BE">
        <w:rPr>
          <w:sz w:val="24"/>
        </w:rPr>
        <w:t>Минист</w:t>
      </w:r>
      <w:r>
        <w:rPr>
          <w:sz w:val="24"/>
        </w:rPr>
        <w:t>ерства</w:t>
      </w:r>
      <w:r w:rsidR="00DE76BE">
        <w:rPr>
          <w:spacing w:val="46"/>
          <w:sz w:val="24"/>
        </w:rPr>
        <w:t xml:space="preserve"> </w:t>
      </w:r>
      <w:r w:rsidR="00DE76BE">
        <w:rPr>
          <w:sz w:val="24"/>
        </w:rPr>
        <w:t>образования</w:t>
      </w:r>
      <w:r w:rsidR="00DE76BE">
        <w:rPr>
          <w:spacing w:val="43"/>
          <w:sz w:val="24"/>
        </w:rPr>
        <w:t xml:space="preserve"> </w:t>
      </w:r>
      <w:r w:rsidR="00DE76BE">
        <w:rPr>
          <w:sz w:val="24"/>
        </w:rPr>
        <w:t>и</w:t>
      </w:r>
      <w:r w:rsidR="00DE76BE">
        <w:rPr>
          <w:spacing w:val="47"/>
          <w:sz w:val="24"/>
        </w:rPr>
        <w:t xml:space="preserve"> </w:t>
      </w:r>
      <w:r w:rsidR="00DE76BE">
        <w:rPr>
          <w:sz w:val="24"/>
        </w:rPr>
        <w:t>науки</w:t>
      </w:r>
      <w:r w:rsidR="00DE76BE">
        <w:rPr>
          <w:spacing w:val="-57"/>
          <w:sz w:val="24"/>
        </w:rPr>
        <w:t xml:space="preserve"> </w:t>
      </w:r>
      <w:r w:rsidR="00DE76BE">
        <w:rPr>
          <w:sz w:val="24"/>
        </w:rPr>
        <w:t>Республики</w:t>
      </w:r>
      <w:r w:rsidR="00DE76BE">
        <w:rPr>
          <w:spacing w:val="-1"/>
          <w:sz w:val="24"/>
        </w:rPr>
        <w:t xml:space="preserve"> </w:t>
      </w:r>
      <w:r w:rsidR="00DE76BE">
        <w:rPr>
          <w:sz w:val="24"/>
        </w:rPr>
        <w:t>Тыва</w:t>
      </w:r>
      <w:r>
        <w:rPr>
          <w:sz w:val="24"/>
        </w:rPr>
        <w:t xml:space="preserve"> от </w:t>
      </w:r>
      <w:r w:rsidRPr="00EF6FDA">
        <w:rPr>
          <w:sz w:val="24"/>
          <w:u w:val="single"/>
        </w:rPr>
        <w:t>«13» января 2021 г. № 04</w:t>
      </w:r>
    </w:p>
    <w:p w14:paraId="2EADEA5E" w14:textId="77777777" w:rsidR="00957A7B" w:rsidRDefault="00957A7B" w:rsidP="00E50F17">
      <w:pPr>
        <w:pStyle w:val="a3"/>
        <w:rPr>
          <w:sz w:val="20"/>
        </w:rPr>
      </w:pPr>
    </w:p>
    <w:p w14:paraId="6104D284" w14:textId="77777777" w:rsidR="00957A7B" w:rsidRDefault="00957A7B" w:rsidP="00E50F17">
      <w:pPr>
        <w:pStyle w:val="a3"/>
        <w:rPr>
          <w:sz w:val="20"/>
        </w:rPr>
      </w:pPr>
    </w:p>
    <w:p w14:paraId="110CFEE7" w14:textId="77777777" w:rsidR="00957A7B" w:rsidRDefault="00957A7B" w:rsidP="00E50F17">
      <w:pPr>
        <w:pStyle w:val="a3"/>
        <w:rPr>
          <w:sz w:val="20"/>
        </w:rPr>
      </w:pPr>
    </w:p>
    <w:p w14:paraId="3A9B9B71" w14:textId="77777777" w:rsidR="00957A7B" w:rsidRDefault="00957A7B" w:rsidP="00E50F17">
      <w:pPr>
        <w:pStyle w:val="a3"/>
        <w:rPr>
          <w:sz w:val="20"/>
        </w:rPr>
      </w:pPr>
    </w:p>
    <w:p w14:paraId="7EA70860" w14:textId="77777777" w:rsidR="00957A7B" w:rsidRDefault="00957A7B" w:rsidP="00E50F17">
      <w:pPr>
        <w:pStyle w:val="a3"/>
        <w:rPr>
          <w:sz w:val="20"/>
        </w:rPr>
      </w:pPr>
    </w:p>
    <w:p w14:paraId="68F95245" w14:textId="77777777" w:rsidR="00957A7B" w:rsidRDefault="00957A7B" w:rsidP="00E50F17">
      <w:pPr>
        <w:pStyle w:val="a3"/>
        <w:rPr>
          <w:sz w:val="20"/>
        </w:rPr>
      </w:pPr>
    </w:p>
    <w:p w14:paraId="3FD60399" w14:textId="77777777" w:rsidR="00957A7B" w:rsidRDefault="00957A7B" w:rsidP="00E50F17">
      <w:pPr>
        <w:pStyle w:val="a3"/>
        <w:rPr>
          <w:sz w:val="20"/>
        </w:rPr>
      </w:pPr>
    </w:p>
    <w:p w14:paraId="1054D8F4" w14:textId="77777777" w:rsidR="00957A7B" w:rsidRDefault="00957A7B" w:rsidP="00E50F17">
      <w:pPr>
        <w:pStyle w:val="a3"/>
        <w:rPr>
          <w:sz w:val="20"/>
        </w:rPr>
      </w:pPr>
    </w:p>
    <w:p w14:paraId="2213D059" w14:textId="77777777" w:rsidR="00957A7B" w:rsidRDefault="00957A7B" w:rsidP="00E50F17">
      <w:pPr>
        <w:pStyle w:val="a3"/>
        <w:rPr>
          <w:sz w:val="20"/>
        </w:rPr>
      </w:pPr>
    </w:p>
    <w:p w14:paraId="6D2CB9A6" w14:textId="77777777" w:rsidR="00957A7B" w:rsidRDefault="00957A7B" w:rsidP="00E50F17">
      <w:pPr>
        <w:pStyle w:val="a3"/>
        <w:rPr>
          <w:sz w:val="20"/>
        </w:rPr>
      </w:pPr>
    </w:p>
    <w:p w14:paraId="67DB14E8" w14:textId="77777777" w:rsidR="00957A7B" w:rsidRDefault="00957A7B" w:rsidP="00E50F17">
      <w:pPr>
        <w:pStyle w:val="a3"/>
        <w:rPr>
          <w:sz w:val="25"/>
        </w:rPr>
      </w:pPr>
    </w:p>
    <w:p w14:paraId="5ABDEF02" w14:textId="77777777" w:rsidR="00957A7B" w:rsidRDefault="00DE76BE" w:rsidP="00E50F17">
      <w:pPr>
        <w:pStyle w:val="a4"/>
        <w:ind w:left="3877" w:right="3899" w:firstLine="0"/>
      </w:pPr>
      <w:r>
        <w:t>Руководство</w:t>
      </w:r>
    </w:p>
    <w:p w14:paraId="4386FAB1" w14:textId="77777777" w:rsidR="00957A7B" w:rsidRDefault="00DE76BE" w:rsidP="00E50F17">
      <w:pPr>
        <w:pStyle w:val="a4"/>
      </w:pPr>
      <w:r>
        <w:t>по соблюдению обязательных требований, установленных</w:t>
      </w:r>
      <w:r>
        <w:rPr>
          <w:spacing w:val="1"/>
        </w:rPr>
        <w:t xml:space="preserve"> </w:t>
      </w:r>
      <w:r>
        <w:t>законодательством Российской Федерации в сфере образования,</w:t>
      </w:r>
      <w:r>
        <w:rPr>
          <w:spacing w:val="-77"/>
        </w:rPr>
        <w:t xml:space="preserve"> </w:t>
      </w:r>
      <w:r>
        <w:t>в части федерального государственного контроля качества</w:t>
      </w:r>
      <w:r>
        <w:rPr>
          <w:spacing w:val="1"/>
        </w:rPr>
        <w:t xml:space="preserve"> </w:t>
      </w:r>
      <w:r>
        <w:t>образования</w:t>
      </w:r>
    </w:p>
    <w:p w14:paraId="2C4C1F69" w14:textId="77777777" w:rsidR="00957A7B" w:rsidRDefault="00957A7B" w:rsidP="00E50F17">
      <w:pPr>
        <w:pStyle w:val="a3"/>
        <w:rPr>
          <w:b/>
          <w:sz w:val="34"/>
        </w:rPr>
      </w:pPr>
    </w:p>
    <w:p w14:paraId="7F5DC114" w14:textId="77777777" w:rsidR="00957A7B" w:rsidRDefault="00957A7B" w:rsidP="00E50F17">
      <w:pPr>
        <w:pStyle w:val="a3"/>
        <w:rPr>
          <w:b/>
          <w:sz w:val="34"/>
        </w:rPr>
      </w:pPr>
    </w:p>
    <w:p w14:paraId="4AC51679" w14:textId="77777777" w:rsidR="00957A7B" w:rsidRDefault="00957A7B" w:rsidP="00E50F17">
      <w:pPr>
        <w:pStyle w:val="a3"/>
        <w:rPr>
          <w:b/>
          <w:sz w:val="34"/>
        </w:rPr>
      </w:pPr>
    </w:p>
    <w:p w14:paraId="05FC03B1" w14:textId="77777777" w:rsidR="00957A7B" w:rsidRDefault="00957A7B" w:rsidP="00E50F17">
      <w:pPr>
        <w:pStyle w:val="a3"/>
        <w:rPr>
          <w:b/>
          <w:sz w:val="34"/>
        </w:rPr>
      </w:pPr>
    </w:p>
    <w:p w14:paraId="302647B6" w14:textId="77777777" w:rsidR="00957A7B" w:rsidRDefault="00957A7B" w:rsidP="00E50F17">
      <w:pPr>
        <w:pStyle w:val="a3"/>
        <w:rPr>
          <w:b/>
          <w:sz w:val="34"/>
        </w:rPr>
      </w:pPr>
    </w:p>
    <w:p w14:paraId="4799E39D" w14:textId="77777777" w:rsidR="00957A7B" w:rsidRDefault="00957A7B" w:rsidP="00E50F17">
      <w:pPr>
        <w:pStyle w:val="a3"/>
        <w:rPr>
          <w:b/>
          <w:sz w:val="34"/>
        </w:rPr>
      </w:pPr>
    </w:p>
    <w:p w14:paraId="75BDD759" w14:textId="77777777" w:rsidR="00957A7B" w:rsidRDefault="00957A7B" w:rsidP="00E50F17">
      <w:pPr>
        <w:pStyle w:val="a3"/>
        <w:rPr>
          <w:b/>
          <w:sz w:val="34"/>
        </w:rPr>
      </w:pPr>
    </w:p>
    <w:p w14:paraId="0EFB5EF5" w14:textId="77777777" w:rsidR="00957A7B" w:rsidRDefault="00957A7B" w:rsidP="00E50F17">
      <w:pPr>
        <w:pStyle w:val="a3"/>
        <w:rPr>
          <w:b/>
          <w:sz w:val="34"/>
        </w:rPr>
      </w:pPr>
    </w:p>
    <w:p w14:paraId="5C768696" w14:textId="77777777" w:rsidR="00957A7B" w:rsidRDefault="00957A7B" w:rsidP="00E50F17">
      <w:pPr>
        <w:pStyle w:val="a3"/>
        <w:rPr>
          <w:b/>
          <w:sz w:val="34"/>
        </w:rPr>
      </w:pPr>
    </w:p>
    <w:p w14:paraId="4A16216D" w14:textId="77777777" w:rsidR="00957A7B" w:rsidRDefault="00957A7B" w:rsidP="00E50F17">
      <w:pPr>
        <w:pStyle w:val="a3"/>
        <w:rPr>
          <w:b/>
          <w:sz w:val="34"/>
        </w:rPr>
      </w:pPr>
    </w:p>
    <w:p w14:paraId="4E0D32E1" w14:textId="77777777" w:rsidR="00957A7B" w:rsidRDefault="00957A7B" w:rsidP="00E50F17">
      <w:pPr>
        <w:pStyle w:val="a3"/>
        <w:rPr>
          <w:b/>
          <w:sz w:val="34"/>
        </w:rPr>
      </w:pPr>
    </w:p>
    <w:p w14:paraId="6B65CB3C" w14:textId="77777777" w:rsidR="00957A7B" w:rsidRDefault="00957A7B" w:rsidP="00E50F17">
      <w:pPr>
        <w:pStyle w:val="a3"/>
        <w:rPr>
          <w:b/>
          <w:sz w:val="34"/>
        </w:rPr>
      </w:pPr>
    </w:p>
    <w:p w14:paraId="3B32B369" w14:textId="77777777" w:rsidR="00957A7B" w:rsidRDefault="00957A7B" w:rsidP="00E50F17">
      <w:pPr>
        <w:pStyle w:val="a3"/>
        <w:rPr>
          <w:b/>
          <w:sz w:val="34"/>
        </w:rPr>
      </w:pPr>
    </w:p>
    <w:p w14:paraId="23198B4D" w14:textId="77777777" w:rsidR="00957A7B" w:rsidRDefault="00957A7B" w:rsidP="00E50F17">
      <w:pPr>
        <w:pStyle w:val="a3"/>
        <w:rPr>
          <w:b/>
          <w:sz w:val="34"/>
        </w:rPr>
      </w:pPr>
    </w:p>
    <w:p w14:paraId="2601DFBE" w14:textId="77777777" w:rsidR="00957A7B" w:rsidRDefault="00957A7B" w:rsidP="00E50F17">
      <w:pPr>
        <w:pStyle w:val="a3"/>
        <w:rPr>
          <w:b/>
          <w:sz w:val="34"/>
        </w:rPr>
      </w:pPr>
    </w:p>
    <w:p w14:paraId="30F13C8A" w14:textId="77777777" w:rsidR="00957A7B" w:rsidRDefault="00957A7B" w:rsidP="00E50F17">
      <w:pPr>
        <w:pStyle w:val="a3"/>
        <w:rPr>
          <w:b/>
          <w:sz w:val="34"/>
        </w:rPr>
      </w:pPr>
    </w:p>
    <w:p w14:paraId="31AC3CAC" w14:textId="77777777" w:rsidR="00957A7B" w:rsidRDefault="00957A7B" w:rsidP="00E50F17">
      <w:pPr>
        <w:pStyle w:val="a3"/>
        <w:rPr>
          <w:b/>
          <w:sz w:val="34"/>
        </w:rPr>
      </w:pPr>
    </w:p>
    <w:p w14:paraId="37A0515A" w14:textId="77777777" w:rsidR="00957A7B" w:rsidRDefault="00DE76BE" w:rsidP="00E50F17">
      <w:pPr>
        <w:pStyle w:val="a3"/>
        <w:ind w:left="3882" w:right="3899"/>
        <w:jc w:val="center"/>
      </w:pPr>
      <w:r>
        <w:t>20</w:t>
      </w:r>
      <w:r w:rsidR="00007DB9">
        <w:t>21</w:t>
      </w:r>
    </w:p>
    <w:p w14:paraId="1C5DAC62" w14:textId="77777777" w:rsidR="00957A7B" w:rsidRDefault="00957A7B" w:rsidP="00E50F17">
      <w:pPr>
        <w:jc w:val="center"/>
        <w:sectPr w:rsidR="00957A7B">
          <w:type w:val="continuous"/>
          <w:pgSz w:w="11910" w:h="16840"/>
          <w:pgMar w:top="760" w:right="720" w:bottom="280" w:left="1020" w:header="720" w:footer="720" w:gutter="0"/>
          <w:cols w:space="720"/>
        </w:sectPr>
      </w:pPr>
    </w:p>
    <w:p w14:paraId="50AAF867" w14:textId="77777777" w:rsidR="00957A7B" w:rsidRDefault="00957A7B" w:rsidP="00E50F17">
      <w:pPr>
        <w:pStyle w:val="a3"/>
        <w:rPr>
          <w:sz w:val="13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9166"/>
        <w:gridCol w:w="591"/>
      </w:tblGrid>
      <w:tr w:rsidR="00957A7B" w14:paraId="0B7DF60F" w14:textId="77777777">
        <w:trPr>
          <w:trHeight w:val="1065"/>
        </w:trPr>
        <w:tc>
          <w:tcPr>
            <w:tcW w:w="9166" w:type="dxa"/>
          </w:tcPr>
          <w:p w14:paraId="4A08683A" w14:textId="77777777" w:rsidR="00957A7B" w:rsidRDefault="00DE76BE" w:rsidP="00E50F17">
            <w:pPr>
              <w:pStyle w:val="TableParagraph"/>
              <w:ind w:left="3848" w:right="3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Оглавление</w:t>
            </w:r>
          </w:p>
          <w:p w14:paraId="3F93469F" w14:textId="77777777" w:rsidR="00957A7B" w:rsidRDefault="00957A7B" w:rsidP="00E50F17">
            <w:pPr>
              <w:pStyle w:val="TableParagraph"/>
              <w:ind w:left="0"/>
              <w:rPr>
                <w:sz w:val="32"/>
              </w:rPr>
            </w:pPr>
          </w:p>
          <w:p w14:paraId="10091B87" w14:textId="77777777" w:rsidR="00957A7B" w:rsidRDefault="00DE76BE" w:rsidP="00E50F1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</w:t>
            </w:r>
          </w:p>
        </w:tc>
        <w:tc>
          <w:tcPr>
            <w:tcW w:w="591" w:type="dxa"/>
          </w:tcPr>
          <w:p w14:paraId="4871D4BF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51FB80E5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  <w:p w14:paraId="388CC568" w14:textId="77777777" w:rsidR="00957A7B" w:rsidRDefault="00DE76BE" w:rsidP="00E50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57A7B" w14:paraId="1C550D4B" w14:textId="77777777">
        <w:trPr>
          <w:trHeight w:val="1749"/>
        </w:trPr>
        <w:tc>
          <w:tcPr>
            <w:tcW w:w="9166" w:type="dxa"/>
          </w:tcPr>
          <w:p w14:paraId="7A5557AA" w14:textId="69896425" w:rsidR="00957A7B" w:rsidRDefault="00DE76BE" w:rsidP="00E50F17">
            <w:pPr>
              <w:pStyle w:val="TableParagraph"/>
              <w:ind w:left="200" w:right="110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несоответствий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аккредитацию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…………………………………………………………………</w:t>
            </w:r>
            <w:r w:rsidR="00F869A1">
              <w:rPr>
                <w:sz w:val="28"/>
              </w:rPr>
              <w:t>………</w:t>
            </w:r>
            <w:proofErr w:type="gramStart"/>
            <w:r w:rsidR="00F869A1">
              <w:rPr>
                <w:sz w:val="28"/>
              </w:rPr>
              <w:t>…….</w:t>
            </w:r>
            <w:proofErr w:type="gramEnd"/>
          </w:p>
        </w:tc>
        <w:tc>
          <w:tcPr>
            <w:tcW w:w="591" w:type="dxa"/>
          </w:tcPr>
          <w:p w14:paraId="37111A22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26244A1E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593C2A7A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74367265" w14:textId="77777777" w:rsidR="00957A7B" w:rsidRDefault="00957A7B" w:rsidP="00E50F17">
            <w:pPr>
              <w:pStyle w:val="TableParagraph"/>
              <w:ind w:left="0"/>
              <w:rPr>
                <w:sz w:val="26"/>
              </w:rPr>
            </w:pPr>
          </w:p>
          <w:p w14:paraId="67CF71FE" w14:textId="77777777" w:rsidR="00957A7B" w:rsidRDefault="00DE76BE" w:rsidP="00E50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57A7B" w14:paraId="62CA5706" w14:textId="77777777">
        <w:trPr>
          <w:trHeight w:val="1855"/>
        </w:trPr>
        <w:tc>
          <w:tcPr>
            <w:tcW w:w="9166" w:type="dxa"/>
          </w:tcPr>
          <w:p w14:paraId="05EBBEEE" w14:textId="4CFBEC78" w:rsidR="00957A7B" w:rsidRDefault="00DE76BE" w:rsidP="00E50F17">
            <w:pPr>
              <w:pStyle w:val="TableParagraph"/>
              <w:ind w:left="200" w:right="107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несоответствий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аккредитацию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…………………………………………………………………</w:t>
            </w:r>
            <w:r w:rsidR="00F869A1">
              <w:rPr>
                <w:sz w:val="28"/>
              </w:rPr>
              <w:t>……</w:t>
            </w:r>
            <w:proofErr w:type="gramStart"/>
            <w:r w:rsidR="00F869A1">
              <w:rPr>
                <w:sz w:val="28"/>
              </w:rPr>
              <w:t>…….</w:t>
            </w:r>
            <w:proofErr w:type="gramEnd"/>
          </w:p>
        </w:tc>
        <w:tc>
          <w:tcPr>
            <w:tcW w:w="591" w:type="dxa"/>
          </w:tcPr>
          <w:p w14:paraId="40086B48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1E087330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4537BD99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0671632A" w14:textId="77777777" w:rsidR="00957A7B" w:rsidRDefault="00957A7B" w:rsidP="00E50F17">
            <w:pPr>
              <w:pStyle w:val="TableParagraph"/>
              <w:ind w:left="0"/>
              <w:rPr>
                <w:sz w:val="28"/>
              </w:rPr>
            </w:pPr>
          </w:p>
          <w:p w14:paraId="46F5E7CC" w14:textId="77777777" w:rsidR="00957A7B" w:rsidRDefault="00DE76BE" w:rsidP="00E50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57A7B" w14:paraId="088620CB" w14:textId="77777777">
        <w:trPr>
          <w:trHeight w:val="2220"/>
        </w:trPr>
        <w:tc>
          <w:tcPr>
            <w:tcW w:w="9166" w:type="dxa"/>
          </w:tcPr>
          <w:p w14:paraId="077959D3" w14:textId="4851A460" w:rsidR="00957A7B" w:rsidRDefault="00DE76BE" w:rsidP="00E50F17">
            <w:pPr>
              <w:pStyle w:val="TableParagraph"/>
              <w:tabs>
                <w:tab w:val="left" w:pos="2753"/>
                <w:tab w:val="left" w:pos="5682"/>
                <w:tab w:val="left" w:pos="7992"/>
              </w:tabs>
              <w:ind w:left="200" w:right="105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несоответствий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аккредитацию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квалифицированных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стандартов …………………………</w:t>
            </w:r>
          </w:p>
        </w:tc>
        <w:tc>
          <w:tcPr>
            <w:tcW w:w="591" w:type="dxa"/>
          </w:tcPr>
          <w:p w14:paraId="5577A28E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69A4168C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5701E774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7F192ADF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038EB622" w14:textId="77777777" w:rsidR="00957A7B" w:rsidRDefault="00957A7B" w:rsidP="00E50F17">
            <w:pPr>
              <w:pStyle w:val="TableParagraph"/>
              <w:ind w:left="0"/>
              <w:rPr>
                <w:sz w:val="33"/>
              </w:rPr>
            </w:pPr>
          </w:p>
          <w:p w14:paraId="14EDF96A" w14:textId="77777777" w:rsidR="00957A7B" w:rsidRDefault="00DE76BE" w:rsidP="00E50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957A7B" w14:paraId="39716CDD" w14:textId="77777777">
        <w:trPr>
          <w:trHeight w:val="2051"/>
        </w:trPr>
        <w:tc>
          <w:tcPr>
            <w:tcW w:w="9166" w:type="dxa"/>
          </w:tcPr>
          <w:p w14:paraId="753D96EA" w14:textId="665D5363" w:rsidR="00957A7B" w:rsidRDefault="00DE76BE" w:rsidP="00886307">
            <w:pPr>
              <w:pStyle w:val="TableParagraph"/>
              <w:tabs>
                <w:tab w:val="left" w:pos="2753"/>
                <w:tab w:val="left" w:pos="5682"/>
                <w:tab w:val="left" w:pos="7992"/>
              </w:tabs>
              <w:ind w:left="200" w:right="108"/>
              <w:jc w:val="bot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несоответствий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аккредитацию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образовании – программам подготовки 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звена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 w:rsidR="00886307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</w:t>
            </w:r>
            <w:r w:rsidR="00886307">
              <w:rPr>
                <w:sz w:val="28"/>
              </w:rPr>
              <w:t>……………………………</w:t>
            </w:r>
            <w:r>
              <w:rPr>
                <w:sz w:val="28"/>
              </w:rPr>
              <w:t>……</w:t>
            </w:r>
          </w:p>
        </w:tc>
        <w:tc>
          <w:tcPr>
            <w:tcW w:w="591" w:type="dxa"/>
          </w:tcPr>
          <w:p w14:paraId="56D37D87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0A837AE3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710E1DF2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459FB1B1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1A70B8FB" w14:textId="77777777" w:rsidR="00957A7B" w:rsidRDefault="00957A7B" w:rsidP="00E50F17">
            <w:pPr>
              <w:pStyle w:val="TableParagraph"/>
              <w:ind w:left="0"/>
              <w:rPr>
                <w:sz w:val="30"/>
              </w:rPr>
            </w:pPr>
          </w:p>
          <w:p w14:paraId="71753B50" w14:textId="77777777" w:rsidR="00957A7B" w:rsidRDefault="00DE76BE" w:rsidP="00E50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</w:tbl>
    <w:p w14:paraId="4F6A3D6A" w14:textId="77777777" w:rsidR="00957A7B" w:rsidRDefault="00957A7B" w:rsidP="00E50F17">
      <w:pPr>
        <w:rPr>
          <w:sz w:val="28"/>
        </w:rPr>
        <w:sectPr w:rsidR="00957A7B">
          <w:headerReference w:type="default" r:id="rId7"/>
          <w:pgSz w:w="11910" w:h="16840"/>
          <w:pgMar w:top="760" w:right="720" w:bottom="280" w:left="1020" w:header="422" w:footer="0" w:gutter="0"/>
          <w:pgNumType w:start="2"/>
          <w:cols w:space="720"/>
        </w:sectPr>
      </w:pPr>
    </w:p>
    <w:p w14:paraId="39C2F143" w14:textId="77777777" w:rsidR="00957A7B" w:rsidRDefault="00DE76BE" w:rsidP="00E50F17">
      <w:pPr>
        <w:pStyle w:val="1"/>
        <w:ind w:left="3882" w:right="3899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14:paraId="06AE6472" w14:textId="77777777" w:rsidR="00957A7B" w:rsidRDefault="00957A7B" w:rsidP="00E50F17">
      <w:pPr>
        <w:pStyle w:val="a3"/>
        <w:rPr>
          <w:b/>
          <w:sz w:val="27"/>
        </w:rPr>
      </w:pPr>
    </w:p>
    <w:p w14:paraId="6B50195E" w14:textId="77777777" w:rsidR="00262648" w:rsidRDefault="00262648" w:rsidP="00E50F17">
      <w:pPr>
        <w:pStyle w:val="a3"/>
        <w:ind w:left="112" w:right="108" w:firstLine="720"/>
        <w:jc w:val="both"/>
      </w:pPr>
      <w:r>
        <w:t>Настоящее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федеральными государственными образовательными стандартами,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Руководство) разработано на основании 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26.12.2018 № 1680 «Об утверждении общих требований</w:t>
      </w:r>
      <w:r>
        <w:rPr>
          <w:spacing w:val="-67"/>
        </w:rPr>
        <w:t xml:space="preserve"> </w:t>
      </w:r>
      <w:r>
        <w:t>к организации и осуществлению органами государственного контроля (надзора),</w:t>
      </w:r>
      <w:r w:rsidRPr="009C5198">
        <w:t xml:space="preserve"> </w:t>
      </w:r>
      <w:r>
        <w:t>органами муниципального контроля мероприятий по профилактике нарушений</w:t>
      </w:r>
      <w:r w:rsidRPr="009C5198">
        <w:t xml:space="preserve"> </w:t>
      </w:r>
      <w:r>
        <w:t>обязательных</w:t>
      </w:r>
      <w:r w:rsidRPr="009C5198">
        <w:t xml:space="preserve"> </w:t>
      </w:r>
      <w:r>
        <w:t>требований,</w:t>
      </w:r>
      <w:r w:rsidRPr="009C5198">
        <w:t xml:space="preserve"> </w:t>
      </w:r>
      <w:r>
        <w:t>требований,</w:t>
      </w:r>
      <w:r w:rsidRPr="009C5198">
        <w:t xml:space="preserve"> </w:t>
      </w:r>
      <w:r>
        <w:t>установленных</w:t>
      </w:r>
      <w:r w:rsidRPr="009C5198">
        <w:t xml:space="preserve"> </w:t>
      </w:r>
      <w:r>
        <w:t>муниципальными</w:t>
      </w:r>
      <w:r w:rsidRPr="009C5198">
        <w:t xml:space="preserve"> </w:t>
      </w:r>
      <w:r>
        <w:t>правовыми</w:t>
      </w:r>
      <w:r w:rsidRPr="009C5198">
        <w:t xml:space="preserve"> </w:t>
      </w:r>
      <w:r>
        <w:t>актами».</w:t>
      </w:r>
    </w:p>
    <w:p w14:paraId="7AEA0E93" w14:textId="77777777" w:rsidR="00262648" w:rsidRDefault="00262648" w:rsidP="00E50F17">
      <w:pPr>
        <w:pStyle w:val="a3"/>
        <w:ind w:left="112" w:right="108" w:firstLine="720"/>
        <w:jc w:val="both"/>
      </w:pPr>
      <w:r>
        <w:t>Руководство</w:t>
      </w:r>
      <w:r w:rsidRPr="009C5198">
        <w:t xml:space="preserve"> </w:t>
      </w:r>
      <w:r>
        <w:t>разработано</w:t>
      </w:r>
      <w:r w:rsidRPr="009C5198">
        <w:t xml:space="preserve"> </w:t>
      </w:r>
      <w:r>
        <w:t>в</w:t>
      </w:r>
      <w:r w:rsidRPr="009C5198">
        <w:t xml:space="preserve"> </w:t>
      </w:r>
      <w:r>
        <w:t>целях</w:t>
      </w:r>
      <w:r w:rsidRPr="009C5198">
        <w:t xml:space="preserve"> </w:t>
      </w:r>
      <w:r>
        <w:t>предупреждения</w:t>
      </w:r>
      <w:r w:rsidRPr="009C5198">
        <w:t xml:space="preserve"> </w:t>
      </w:r>
      <w:r>
        <w:t>нарушений</w:t>
      </w:r>
      <w:r>
        <w:rPr>
          <w:spacing w:val="1"/>
        </w:rPr>
        <w:t xml:space="preserve"> </w:t>
      </w:r>
      <w:r w:rsidR="000A5C10">
        <w:t>образовательными</w:t>
      </w:r>
      <w:r w:rsidR="00FF66CA">
        <w:t xml:space="preserve"> организациями</w:t>
      </w:r>
      <w:r w:rsidR="000A5C10">
        <w:t>, реализующими основные образовательные программы начального общего, основного общего и среднего общего образования, среднего профессионального образования, имеющи</w:t>
      </w:r>
      <w:r w:rsidR="006617BB">
        <w:t>е</w:t>
      </w:r>
      <w:r w:rsidR="000A5C10">
        <w:t xml:space="preserve"> государственные аккредитацию, </w:t>
      </w:r>
      <w:r>
        <w:t>обязательных</w:t>
      </w:r>
      <w:r>
        <w:rPr>
          <w:spacing w:val="1"/>
        </w:rPr>
        <w:t xml:space="preserve"> </w:t>
      </w:r>
      <w:r>
        <w:t xml:space="preserve">требований, установленных </w:t>
      </w:r>
      <w:r w:rsidR="006617BB">
        <w:t>федеральными государственными образовательными стандартами</w:t>
      </w:r>
      <w:r>
        <w:t>, а также устранения причин, факторов и условий, способствующих</w:t>
      </w:r>
      <w:r>
        <w:rPr>
          <w:spacing w:val="1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обязательных требований.</w:t>
      </w:r>
    </w:p>
    <w:p w14:paraId="003E1F1C" w14:textId="77777777" w:rsidR="00EF6FDA" w:rsidRDefault="00DE76BE" w:rsidP="00E50F17">
      <w:pPr>
        <w:pStyle w:val="a3"/>
        <w:ind w:left="112" w:right="125" w:firstLine="720"/>
        <w:jc w:val="both"/>
      </w:pPr>
      <w:r>
        <w:t>Полный перечень актов, содержащих обязательные требования, соблюдение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 w:rsidR="00EF6FDA">
        <w:t>,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надзора в сфере образования, лицензирования и государственной аккредитации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управление)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«Интернет»:</w:t>
      </w:r>
    </w:p>
    <w:p w14:paraId="6A3C1277" w14:textId="77777777" w:rsidR="00957A7B" w:rsidRDefault="00EF6FDA" w:rsidP="00EF6FDA">
      <w:pPr>
        <w:pStyle w:val="a3"/>
        <w:ind w:right="125"/>
        <w:jc w:val="both"/>
      </w:pPr>
      <w:r>
        <w:t xml:space="preserve">  </w:t>
      </w:r>
      <w:hyperlink r:id="rId8">
        <w:r w:rsidR="00DE76BE">
          <w:t>https://tuvobrnadzor.rtyva.ru/</w:t>
        </w:r>
      </w:hyperlink>
      <w:r w:rsidR="00DE76BE">
        <w:t>.</w:t>
      </w:r>
    </w:p>
    <w:p w14:paraId="1D9D6043" w14:textId="77777777" w:rsidR="00957A7B" w:rsidRDefault="00DE76BE" w:rsidP="00E50F17">
      <w:pPr>
        <w:pStyle w:val="a3"/>
        <w:ind w:left="112" w:right="125" w:firstLine="720"/>
        <w:jc w:val="both"/>
      </w:pPr>
      <w:r>
        <w:t>Под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и принятия по их результатам мер, предусмотренных частью 9 статьи</w:t>
      </w:r>
      <w:r>
        <w:rPr>
          <w:spacing w:val="-67"/>
        </w:rPr>
        <w:t xml:space="preserve"> </w:t>
      </w:r>
      <w:r>
        <w:rPr>
          <w:spacing w:val="-1"/>
        </w:rPr>
        <w:t xml:space="preserve">93 Федерального закона от </w:t>
      </w:r>
      <w:r>
        <w:t>29.12.2012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</w:t>
      </w:r>
      <w:r>
        <w:rPr>
          <w:spacing w:val="1"/>
        </w:rPr>
        <w:t xml:space="preserve"> </w:t>
      </w:r>
      <w:r>
        <w:t>стандартам орган по контролю и надзору в сфере образования приостанавливает</w:t>
      </w:r>
      <w:r>
        <w:rPr>
          <w:spacing w:val="1"/>
        </w:rPr>
        <w:t xml:space="preserve"> </w:t>
      </w:r>
      <w:r>
        <w:t>действие государственной аккредитации полностью или в отношении отдельных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укрупненных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выявленного</w:t>
      </w:r>
      <w:r>
        <w:rPr>
          <w:spacing w:val="-67"/>
        </w:rPr>
        <w:t xml:space="preserve"> </w:t>
      </w:r>
      <w:r>
        <w:t>несоответствия,</w:t>
      </w:r>
      <w:r>
        <w:rPr>
          <w:spacing w:val="-4"/>
        </w:rPr>
        <w:t xml:space="preserve"> </w:t>
      </w:r>
      <w:r>
        <w:t>на срок не</w:t>
      </w:r>
      <w:r>
        <w:rPr>
          <w:spacing w:val="-3"/>
        </w:rPr>
        <w:t xml:space="preserve"> </w:t>
      </w:r>
      <w:r>
        <w:t>более шести месяцев.</w:t>
      </w:r>
    </w:p>
    <w:p w14:paraId="3982A3F6" w14:textId="77777777" w:rsidR="00262648" w:rsidRDefault="00262648" w:rsidP="00E50F17">
      <w:pPr>
        <w:pStyle w:val="a3"/>
        <w:ind w:left="112" w:right="106" w:firstLine="720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 соответствии с Федеральным законом от 29.12.2012 № 273-ФЗ «Об образовании</w:t>
      </w:r>
      <w:r w:rsidRPr="00961AEE">
        <w:t xml:space="preserve"> </w:t>
      </w:r>
      <w:r>
        <w:t>в</w:t>
      </w:r>
      <w:r w:rsidRPr="00961AEE">
        <w:t xml:space="preserve"> </w:t>
      </w:r>
      <w:r>
        <w:t>Российской</w:t>
      </w:r>
      <w:r w:rsidRPr="00961AEE">
        <w:t xml:space="preserve"> </w:t>
      </w:r>
      <w:r>
        <w:t>Федерации»,</w:t>
      </w:r>
      <w:r w:rsidRPr="00961AEE">
        <w:t xml:space="preserve"> </w:t>
      </w:r>
      <w:r>
        <w:t>Федеральным</w:t>
      </w:r>
      <w:r w:rsidRPr="00961AEE">
        <w:t xml:space="preserve"> </w:t>
      </w:r>
      <w:r>
        <w:t>законом</w:t>
      </w:r>
      <w:r w:rsidRPr="00961AEE">
        <w:t xml:space="preserve"> </w:t>
      </w:r>
      <w:r>
        <w:t>от</w:t>
      </w:r>
      <w:r w:rsidRPr="00961AEE">
        <w:t xml:space="preserve"> </w:t>
      </w:r>
      <w:r>
        <w:t>26.12.2008</w:t>
      </w:r>
      <w:r w:rsidRPr="00961AEE">
        <w:t xml:space="preserve"> </w:t>
      </w:r>
      <w:r>
        <w:t>№</w:t>
      </w:r>
      <w:r w:rsidRPr="00961AEE">
        <w:t xml:space="preserve"> </w:t>
      </w:r>
      <w:r>
        <w:t>294-ФЗ «О защите</w:t>
      </w:r>
      <w:r w:rsidRPr="00961AEE">
        <w:t xml:space="preserve"> </w:t>
      </w:r>
      <w:r>
        <w:t>прав</w:t>
      </w:r>
      <w:r w:rsidRPr="00961AEE">
        <w:t xml:space="preserve"> </w:t>
      </w:r>
      <w:r>
        <w:t>юридических</w:t>
      </w:r>
      <w:r w:rsidRPr="00961AEE">
        <w:t xml:space="preserve"> </w:t>
      </w:r>
      <w:r>
        <w:t>лиц</w:t>
      </w:r>
      <w:r w:rsidRPr="00961AEE">
        <w:t xml:space="preserve"> </w:t>
      </w:r>
      <w:r>
        <w:t>и</w:t>
      </w:r>
      <w:r w:rsidRPr="00961AEE">
        <w:t xml:space="preserve"> </w:t>
      </w:r>
      <w:r>
        <w:t>индивидуальных</w:t>
      </w:r>
      <w:r w:rsidRPr="00961AEE">
        <w:t xml:space="preserve"> </w:t>
      </w:r>
      <w:r>
        <w:t>предпринимателей</w:t>
      </w:r>
      <w:r w:rsidRPr="00961AEE">
        <w:t xml:space="preserve"> </w:t>
      </w:r>
      <w:r>
        <w:t>при</w:t>
      </w:r>
      <w:r w:rsidRPr="00961AEE">
        <w:t xml:space="preserve"> </w:t>
      </w:r>
      <w:r>
        <w:t>осуществлении</w:t>
      </w:r>
      <w:r w:rsidRPr="00961AEE">
        <w:t xml:space="preserve"> </w:t>
      </w:r>
      <w:r>
        <w:t>государственного</w:t>
      </w:r>
      <w:r w:rsidRPr="00961AEE">
        <w:t xml:space="preserve"> </w:t>
      </w:r>
      <w:r>
        <w:t>контроля</w:t>
      </w:r>
      <w:r w:rsidRPr="00961AEE">
        <w:t xml:space="preserve"> </w:t>
      </w:r>
      <w:r>
        <w:t>(надзора)</w:t>
      </w:r>
      <w:r w:rsidRPr="00961AEE">
        <w:t xml:space="preserve"> </w:t>
      </w:r>
      <w:r>
        <w:t>и</w:t>
      </w:r>
      <w:r w:rsidRPr="00961AEE">
        <w:t xml:space="preserve"> </w:t>
      </w:r>
      <w:r>
        <w:t>муниципального</w:t>
      </w:r>
      <w:r w:rsidRPr="00961AEE">
        <w:t xml:space="preserve"> </w:t>
      </w:r>
      <w:r>
        <w:t>контроля» (до 01 июля 2021 г.), Ф</w:t>
      </w:r>
      <w:r w:rsidRPr="009C5198">
        <w:t>едеральны</w:t>
      </w:r>
      <w:r>
        <w:t>м</w:t>
      </w:r>
      <w:r w:rsidRPr="009C5198">
        <w:t xml:space="preserve"> закон</w:t>
      </w:r>
      <w:r>
        <w:t>ом от 31.07.2020 № 248-ФЗ</w:t>
      </w:r>
      <w:r w:rsidRPr="009C5198">
        <w:t xml:space="preserve"> </w:t>
      </w:r>
      <w:r>
        <w:t>«О</w:t>
      </w:r>
      <w:r w:rsidRPr="009C5198">
        <w:t xml:space="preserve"> государственном контроле (надзоре) и муниципальном контроле в </w:t>
      </w:r>
      <w:r>
        <w:t>Р</w:t>
      </w:r>
      <w:r w:rsidRPr="009C5198">
        <w:t xml:space="preserve">оссийской </w:t>
      </w:r>
      <w:r>
        <w:t>Ф</w:t>
      </w:r>
      <w:r w:rsidRPr="009C5198">
        <w:t>едерации</w:t>
      </w:r>
      <w:r>
        <w:t xml:space="preserve">» (с 01 </w:t>
      </w:r>
      <w:r>
        <w:lastRenderedPageBreak/>
        <w:t>июля 2021 г.), п</w:t>
      </w:r>
      <w:r w:rsidRPr="009C5198">
        <w:t>остановление</w:t>
      </w:r>
      <w:r>
        <w:t>м</w:t>
      </w:r>
      <w:r w:rsidRPr="009C5198">
        <w:t xml:space="preserve"> </w:t>
      </w:r>
      <w:r>
        <w:t>Правительства</w:t>
      </w:r>
      <w:r w:rsidRPr="00961AEE">
        <w:t xml:space="preserve"> </w:t>
      </w:r>
      <w:r>
        <w:t xml:space="preserve">Российской Федерации </w:t>
      </w:r>
      <w:r w:rsidRPr="009C5198">
        <w:t xml:space="preserve">от 30 ноября 2020 г. </w:t>
      </w:r>
      <w:r>
        <w:t>№</w:t>
      </w:r>
      <w:r w:rsidRPr="009C5198">
        <w:t xml:space="preserve"> 1969 </w:t>
      </w:r>
      <w:r>
        <w:t>«О</w:t>
      </w:r>
      <w:r w:rsidRPr="009C5198">
        <w:t>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t xml:space="preserve">», </w:t>
      </w:r>
      <w:r w:rsidRPr="00961AEE">
        <w:t>Административны</w:t>
      </w:r>
      <w:r>
        <w:t>м</w:t>
      </w:r>
      <w:r w:rsidRPr="00961AEE">
        <w:t xml:space="preserve"> </w:t>
      </w:r>
      <w:hyperlink r:id="rId9" w:history="1">
        <w:r w:rsidRPr="00961AEE">
          <w:t>регламент</w:t>
        </w:r>
      </w:hyperlink>
      <w:r>
        <w:t>ом</w:t>
      </w:r>
      <w:r w:rsidRPr="00961AEE">
        <w:t xml:space="preserve">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</w:t>
      </w:r>
      <w:r>
        <w:rPr>
          <w:rFonts w:eastAsiaTheme="minorHAnsi"/>
        </w:rPr>
        <w:t xml:space="preserve"> контроля качества образования</w:t>
      </w:r>
      <w:r>
        <w:t>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Федеральной службы по надзору в сфере образования и науки</w:t>
      </w:r>
      <w:r>
        <w:rPr>
          <w:spacing w:val="-4"/>
        </w:rPr>
        <w:t xml:space="preserve"> </w:t>
      </w:r>
      <w:r>
        <w:t>от 30.06.2020 №</w:t>
      </w:r>
      <w:r>
        <w:rPr>
          <w:spacing w:val="-2"/>
        </w:rPr>
        <w:t xml:space="preserve"> </w:t>
      </w:r>
      <w:r>
        <w:t>709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Административный регламент).</w:t>
      </w:r>
    </w:p>
    <w:p w14:paraId="63D8E1FE" w14:textId="77777777" w:rsidR="00957A7B" w:rsidRDefault="00DE76BE" w:rsidP="00E50F17">
      <w:pPr>
        <w:pStyle w:val="a3"/>
        <w:ind w:left="112" w:right="129" w:firstLine="720"/>
        <w:jc w:val="both"/>
      </w:pPr>
      <w:r>
        <w:t>Проверки с целью осуществления федерального государственного контроля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ФГККО)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прокуратурой Республики Тыва.</w:t>
      </w:r>
    </w:p>
    <w:p w14:paraId="1262AE02" w14:textId="77777777" w:rsidR="00957A7B" w:rsidRDefault="00DE76BE" w:rsidP="00E50F17">
      <w:pPr>
        <w:pStyle w:val="a3"/>
        <w:ind w:left="112" w:right="128" w:firstLine="720"/>
        <w:jc w:val="both"/>
      </w:pPr>
      <w:r>
        <w:t>Задачей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ФГККО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 и качества подготовки обучающихся по имеющим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стандартам. Предмет</w:t>
      </w:r>
      <w:r w:rsidR="004B3036">
        <w:t xml:space="preserve"> ФГККО</w:t>
      </w:r>
      <w:r>
        <w:t xml:space="preserve"> - соответствие содержания и 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</w:t>
      </w:r>
      <w:r>
        <w:rPr>
          <w:spacing w:val="1"/>
        </w:rPr>
        <w:t xml:space="preserve"> </w:t>
      </w:r>
      <w:r>
        <w:t>стандартам.</w:t>
      </w:r>
    </w:p>
    <w:p w14:paraId="6EBA494E" w14:textId="77777777" w:rsidR="00957A7B" w:rsidRDefault="00DE76BE" w:rsidP="00E50F17">
      <w:pPr>
        <w:pStyle w:val="a3"/>
        <w:ind w:left="112" w:right="126" w:firstLine="72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ФГККО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контролю, необходимые для достижения целей и задач проведения проверки и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стандарта, анализ и экспертиза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 аттестации обучающихся, государственной итоговой 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 образовательных программ: материально-технического 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</w:t>
      </w:r>
      <w:r>
        <w:rPr>
          <w:spacing w:val="71"/>
        </w:rPr>
        <w:t xml:space="preserve"> </w:t>
      </w:r>
      <w:r>
        <w:t>помещений,</w:t>
      </w:r>
      <w:r>
        <w:rPr>
          <w:spacing w:val="7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образовательных стандартов начального общего, основного общего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 w:rsidR="00326499">
        <w:t>,</w:t>
      </w:r>
      <w:r w:rsidR="00033B03">
        <w:t xml:space="preserve"> а также</w:t>
      </w:r>
      <w:r w:rsidR="00326499">
        <w:t xml:space="preserve"> среднего профессионального образования</w:t>
      </w:r>
      <w:r>
        <w:t>.</w:t>
      </w:r>
    </w:p>
    <w:p w14:paraId="7B9B3995" w14:textId="77777777" w:rsidR="00957A7B" w:rsidRDefault="00DE76BE" w:rsidP="00E50F17">
      <w:pPr>
        <w:pStyle w:val="a3"/>
        <w:ind w:left="112" w:right="126" w:firstLine="720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ФГККО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образовательной</w:t>
      </w:r>
      <w:r w:rsidRPr="004018AC">
        <w:t xml:space="preserve"> </w:t>
      </w:r>
      <w:r>
        <w:t>организации</w:t>
      </w:r>
      <w:r w:rsidRPr="004018AC">
        <w:t xml:space="preserve"> </w:t>
      </w:r>
      <w:r>
        <w:t>запрашиваются</w:t>
      </w:r>
      <w:r w:rsidRPr="004018AC">
        <w:t xml:space="preserve"> </w:t>
      </w:r>
      <w:r>
        <w:t>следующие</w:t>
      </w:r>
      <w:r w:rsidRPr="004018AC">
        <w:t xml:space="preserve"> </w:t>
      </w:r>
      <w:r>
        <w:t>документы:</w:t>
      </w:r>
    </w:p>
    <w:p w14:paraId="0CFCF9E6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самостоятельно разработанные и утвержденные организацией образовательные программы, включая учебные планы, рабочие программы учебных предметов, курсов, дисциплин, курсов внеурочной занятости;</w:t>
      </w:r>
    </w:p>
    <w:p w14:paraId="600BAE44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lastRenderedPageBreak/>
        <w:t>самостоятельно разработанные и утвержденные организацией адаптированные образовательные программы, определяющие содержание образования и условия организации обучения и воспитания обучающихся с ограниченными возможностями здоровья, а для инвалидов также в соответствии с индивидуальной программой реабилитации инвалида (ребенка-инвалида) (с приложением таких программ) (при наличии таких обучающихся);</w:t>
      </w:r>
    </w:p>
    <w:p w14:paraId="3B294C0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договоры о сетевой форме реализации образовательной программы (образовательных программ) (при наличии образовательных программ, реализуемых с использованием сетевой формы);</w:t>
      </w:r>
    </w:p>
    <w:p w14:paraId="3A55B26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образовательная(</w:t>
      </w:r>
      <w:proofErr w:type="spellStart"/>
      <w:r w:rsidRPr="006241A4">
        <w:rPr>
          <w:sz w:val="24"/>
          <w:szCs w:val="24"/>
        </w:rPr>
        <w:t>ые</w:t>
      </w:r>
      <w:proofErr w:type="spellEnd"/>
      <w:r w:rsidRPr="006241A4">
        <w:rPr>
          <w:sz w:val="24"/>
          <w:szCs w:val="24"/>
        </w:rPr>
        <w:t>) программа(ы), совместно разработанная(</w:t>
      </w:r>
      <w:proofErr w:type="spellStart"/>
      <w:r w:rsidRPr="006241A4">
        <w:rPr>
          <w:sz w:val="24"/>
          <w:szCs w:val="24"/>
        </w:rPr>
        <w:t>ые</w:t>
      </w:r>
      <w:proofErr w:type="spellEnd"/>
      <w:r w:rsidRPr="006241A4">
        <w:rPr>
          <w:sz w:val="24"/>
          <w:szCs w:val="24"/>
        </w:rPr>
        <w:t>) и утвержденная(</w:t>
      </w:r>
      <w:proofErr w:type="spellStart"/>
      <w:r w:rsidRPr="006241A4">
        <w:rPr>
          <w:sz w:val="24"/>
          <w:szCs w:val="24"/>
        </w:rPr>
        <w:t>ые</w:t>
      </w:r>
      <w:proofErr w:type="spellEnd"/>
      <w:r w:rsidRPr="006241A4">
        <w:rPr>
          <w:sz w:val="24"/>
          <w:szCs w:val="24"/>
        </w:rPr>
        <w:t>) несколькими организациями, действующими на основании договора о сетевой форме реализации образовательной программы (образовательных программ) (при наличии образовательных программ, реализуемых с использованием сетевой формы);</w:t>
      </w:r>
    </w:p>
    <w:p w14:paraId="04A92249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расписания учебных занятий по всем реализуемым образовательным программам для всех форм обучения, промежуточной аттестации;</w:t>
      </w:r>
    </w:p>
    <w:p w14:paraId="67950556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списки всех учебных классов (групп) обучающихся (несовершеннолетних обучающихся);</w:t>
      </w:r>
    </w:p>
    <w:p w14:paraId="5AFAA4A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 по проведению: учебных занятий (включая проведение текущего контроля успеваемости) в различных формах, практик, промежуточной аттестации обучающихся и итоговой (государственной итоговой) аттестации обучающихся, в том числе результаты обучающихся (журналы проведения занятий, ведомости, отчеты и иные документы);</w:t>
      </w:r>
    </w:p>
    <w:p w14:paraId="5C8AC65F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подтверждающие правомерность условного перевода обучающихся, ликвидации академической задолженности;</w:t>
      </w:r>
    </w:p>
    <w:p w14:paraId="52E91D73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индивидуальные учебные планы обучающихся, индивидуальные учебные планы экстернов (при наличии), в том числе индивидуальные учебные планы обучающихся на дому по медицинским показаниям (при наличии);</w:t>
      </w:r>
    </w:p>
    <w:p w14:paraId="541BB70B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список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14:paraId="4649FAE9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договоры, заключенные с организациями, осуществляющими деятельность по образовательной программе соответствующего профиля, о проведении практик, предусмотренных основными профессиональными образовательными программами согласно приложению к лицензии на осуществление образовательной деятельности;</w:t>
      </w:r>
    </w:p>
    <w:p w14:paraId="1F2B9549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распорядительные акты организации, подтверждающие назначение руководителей практики от организации;</w:t>
      </w:r>
    </w:p>
    <w:p w14:paraId="660AE6C9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распорядительные акты организации о направлении на практику обучающихся, осваивающих основные профессиональные образовательные программы среднего профессионального образования, с указанием закрепления каждого обучающегося за организацией, а также с указанием вида и сроков прохождения практики;</w:t>
      </w:r>
    </w:p>
    <w:p w14:paraId="4B44A1FB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содержащие результаты прохождения практики обучающимися, осваивающими основные профессиональные образовательные программы среднего профессионального образования, в соответствии с установленными согласно программам практики формами отчетности (в том числе аттестационные листы, содержащие сведения об уровне освоения обучающимся профессиональных компетенций по образовательным программам среднего профессионального образования, а также характеристика на обучающегося по освоению профессиональных компетенций в период прохождения практики, дневники практики (рабочие графики (планы) проведения практики, задания, выполняемые в период практики, отчеты о результатах практики);</w:t>
      </w:r>
    </w:p>
    <w:p w14:paraId="230708C8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содержащие сведения о выполнении обучающимися, допущенными к государственной итоговой аттестации, учебного плана или индивидуального учебного плана по соответствующим основным образовательным программам;</w:t>
      </w:r>
    </w:p>
    <w:p w14:paraId="5FE89807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подтверждающие выдачу документов об образовании и (или) о квалификации, документов об обучении;</w:t>
      </w:r>
    </w:p>
    <w:p w14:paraId="791D274C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 xml:space="preserve">утвержденные организацией программы государственной итоговой аттестации по </w:t>
      </w:r>
      <w:r w:rsidRPr="006241A4">
        <w:rPr>
          <w:sz w:val="24"/>
          <w:szCs w:val="24"/>
        </w:rPr>
        <w:lastRenderedPageBreak/>
        <w:t>основным профессиональным образовательным программам, включая программы государственных экзаменов и (или) требования к выпускным квалификационным работам и порядку их выполнения;</w:t>
      </w:r>
    </w:p>
    <w:p w14:paraId="6E7977E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подтверждающие обеспечение обучающихся доступом к электронным образовательным ресурсам, профессиональным базам данных, информационным справочным и поисковым системам, а также иным информационным ресурсам, в том числе договоры, заключенные с прямыми правообладателями таких ресурсов;</w:t>
      </w:r>
    </w:p>
    <w:p w14:paraId="44F8FAE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подтверждающие наличие системы учета индивидуальных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14:paraId="1EBD8B97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документы, подтверждающие функционирование внутренней системы оценки качества образования;</w:t>
      </w:r>
    </w:p>
    <w:p w14:paraId="68A0F160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локальные нормативные акты организации, устанавливающие:</w:t>
      </w:r>
    </w:p>
    <w:p w14:paraId="0158E1B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порядок обучения по индивидуальному учебному плану, в том числе при ускоренном обучении, в пределах осваиваемой образовательной программы;</w:t>
      </w:r>
    </w:p>
    <w:p w14:paraId="49D719C5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порядок участия обучающихся в формировании содержания своего профессионального образования;</w:t>
      </w:r>
    </w:p>
    <w:p w14:paraId="5C046592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формы, периодичность и порядок проведения текущего контроля успеваемости и промежуточной аттестации обучающихся;</w:t>
      </w:r>
    </w:p>
    <w:p w14:paraId="2FB97086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порядок зачета организацией результатов освоения обучающимися учебных предметов, курсов, дисциплин (модулей), практик в других организациях, осуществляющих образовательную деятельность;</w:t>
      </w:r>
    </w:p>
    <w:p w14:paraId="781EA064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порядок организации образовательного процесса при использовании сетевой формы реализации основных образовательных программ;</w:t>
      </w:r>
    </w:p>
    <w:p w14:paraId="49FC02C1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локальные нормативные акты организации, определяющие:</w:t>
      </w:r>
    </w:p>
    <w:p w14:paraId="64028BA4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язык, языки образования, а также порядок получения образования на иностранном языке в соответствии с образовательной программой;</w:t>
      </w:r>
    </w:p>
    <w:p w14:paraId="50B3F123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штатные расписания педагогических работников;</w:t>
      </w:r>
    </w:p>
    <w:p w14:paraId="2236AE66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индивидуальные планы работы работников, обеспечивающих реализацию образовательных программ;</w:t>
      </w:r>
    </w:p>
    <w:p w14:paraId="26CD3B00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приказы о приеме на работу работников, обеспечивающих реализацию образовательных программ;</w:t>
      </w:r>
    </w:p>
    <w:p w14:paraId="2A5D2E77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копии документов об ученых степенях и (или) ученых званиях, о богословских степенях и (или) богословских званиях, о повышении квалификации, профессиональной переподготовке работников, обеспечивающих реализацию образовательных программ, соответствующих требованиям законодательства Российской Федерации в сфере образования;</w:t>
      </w:r>
    </w:p>
    <w:p w14:paraId="53CC5F4D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трудовые договоры, заключенные с работниками, привлеченными к реализации образовательных программ;</w:t>
      </w:r>
    </w:p>
    <w:p w14:paraId="6270DF2B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документы организации по планированию дополнительного профессионального образования работников, обеспечивающих реализацию образовательных программ;</w:t>
      </w:r>
    </w:p>
    <w:p w14:paraId="1F2E586E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для организации, реализующей образовательные программы медицинского образования и фармацевтического образования:</w:t>
      </w:r>
    </w:p>
    <w:p w14:paraId="50032557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 xml:space="preserve">документы, подтверждающие наличие условий для практической подготовки обучающихся, обеспечивающейся путем их участия в осуществлении медицинской деятельности или фармацевтической деятельности, в соответствии с </w:t>
      </w:r>
      <w:hyperlink r:id="rId10" w:history="1">
        <w:r w:rsidRPr="006241A4">
          <w:rPr>
            <w:sz w:val="24"/>
            <w:szCs w:val="24"/>
          </w:rPr>
          <w:t>частью 4 статьи 82</w:t>
        </w:r>
      </w:hyperlink>
      <w:r w:rsidRPr="006241A4">
        <w:rPr>
          <w:sz w:val="24"/>
          <w:szCs w:val="24"/>
        </w:rPr>
        <w:t xml:space="preserve"> Федерального закона N 273-ФЗ;</w:t>
      </w:r>
    </w:p>
    <w:p w14:paraId="23BC48FC" w14:textId="77777777" w:rsidR="004018AC" w:rsidRPr="006241A4" w:rsidRDefault="004018AC" w:rsidP="00E50F17">
      <w:pPr>
        <w:pStyle w:val="a3"/>
        <w:ind w:left="112" w:right="126" w:firstLine="720"/>
        <w:jc w:val="both"/>
        <w:rPr>
          <w:sz w:val="24"/>
          <w:szCs w:val="24"/>
        </w:rPr>
      </w:pPr>
      <w:r w:rsidRPr="006241A4">
        <w:rPr>
          <w:sz w:val="24"/>
          <w:szCs w:val="24"/>
        </w:rPr>
        <w:t>договоры между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</w:t>
      </w:r>
    </w:p>
    <w:p w14:paraId="09489EE0" w14:textId="77777777" w:rsidR="00957A7B" w:rsidRPr="00EF6FDA" w:rsidRDefault="00DE76BE" w:rsidP="00E50F17">
      <w:pPr>
        <w:pStyle w:val="a3"/>
        <w:ind w:left="112" w:right="129" w:firstLine="720"/>
        <w:jc w:val="both"/>
      </w:pPr>
      <w:r w:rsidRPr="00EF6FDA">
        <w:t>При</w:t>
      </w:r>
      <w:r w:rsidRPr="00EF6FDA">
        <w:rPr>
          <w:spacing w:val="1"/>
        </w:rPr>
        <w:t xml:space="preserve"> </w:t>
      </w:r>
      <w:r w:rsidRPr="00EF6FDA">
        <w:t>проведении</w:t>
      </w:r>
      <w:r w:rsidRPr="00EF6FDA">
        <w:rPr>
          <w:spacing w:val="1"/>
        </w:rPr>
        <w:t xml:space="preserve"> </w:t>
      </w:r>
      <w:r w:rsidRPr="00EF6FDA">
        <w:t>проверок</w:t>
      </w:r>
      <w:r w:rsidRPr="00EF6FDA">
        <w:rPr>
          <w:spacing w:val="1"/>
        </w:rPr>
        <w:t xml:space="preserve"> </w:t>
      </w:r>
      <w:r w:rsidRPr="00EF6FDA">
        <w:t>с</w:t>
      </w:r>
      <w:r w:rsidRPr="00EF6FDA">
        <w:rPr>
          <w:spacing w:val="1"/>
        </w:rPr>
        <w:t xml:space="preserve"> </w:t>
      </w:r>
      <w:r w:rsidRPr="00EF6FDA">
        <w:t>целью</w:t>
      </w:r>
      <w:r w:rsidRPr="00EF6FDA">
        <w:rPr>
          <w:spacing w:val="1"/>
        </w:rPr>
        <w:t xml:space="preserve"> </w:t>
      </w:r>
      <w:r w:rsidRPr="00EF6FDA">
        <w:t>федерального</w:t>
      </w:r>
      <w:r w:rsidRPr="00EF6FDA">
        <w:rPr>
          <w:spacing w:val="71"/>
        </w:rPr>
        <w:t xml:space="preserve"> </w:t>
      </w:r>
      <w:r w:rsidRPr="00EF6FDA">
        <w:t>государственного</w:t>
      </w:r>
      <w:r w:rsidRPr="00EF6FDA">
        <w:rPr>
          <w:spacing w:val="1"/>
        </w:rPr>
        <w:t xml:space="preserve"> </w:t>
      </w:r>
      <w:r w:rsidRPr="00EF6FDA">
        <w:t>контроля качества образования, в образовательных организациях, реализующих</w:t>
      </w:r>
      <w:r w:rsidRPr="00EF6FDA">
        <w:rPr>
          <w:spacing w:val="1"/>
        </w:rPr>
        <w:t xml:space="preserve"> </w:t>
      </w:r>
      <w:r w:rsidRPr="00EF6FDA">
        <w:t>образовательные</w:t>
      </w:r>
      <w:r w:rsidRPr="00EF6FDA">
        <w:rPr>
          <w:spacing w:val="1"/>
        </w:rPr>
        <w:t xml:space="preserve"> </w:t>
      </w:r>
      <w:r w:rsidRPr="00EF6FDA">
        <w:t>программы</w:t>
      </w:r>
      <w:r w:rsidRPr="00EF6FDA">
        <w:rPr>
          <w:spacing w:val="1"/>
        </w:rPr>
        <w:t xml:space="preserve"> </w:t>
      </w:r>
      <w:r w:rsidRPr="00EF6FDA">
        <w:t>начального</w:t>
      </w:r>
      <w:r w:rsidRPr="00EF6FDA">
        <w:rPr>
          <w:spacing w:val="1"/>
        </w:rPr>
        <w:t xml:space="preserve"> </w:t>
      </w:r>
      <w:r w:rsidRPr="00EF6FDA">
        <w:t>общего,</w:t>
      </w:r>
      <w:r w:rsidRPr="00EF6FDA">
        <w:rPr>
          <w:spacing w:val="1"/>
        </w:rPr>
        <w:t xml:space="preserve"> </w:t>
      </w:r>
      <w:r w:rsidRPr="00EF6FDA">
        <w:t>основного</w:t>
      </w:r>
      <w:r w:rsidRPr="00EF6FDA">
        <w:rPr>
          <w:spacing w:val="1"/>
        </w:rPr>
        <w:t xml:space="preserve"> </w:t>
      </w:r>
      <w:r w:rsidRPr="00EF6FDA">
        <w:t>общего,</w:t>
      </w:r>
      <w:r w:rsidRPr="00EF6FDA">
        <w:rPr>
          <w:spacing w:val="1"/>
        </w:rPr>
        <w:t xml:space="preserve"> </w:t>
      </w:r>
      <w:r w:rsidRPr="00EF6FDA">
        <w:t>среднего</w:t>
      </w:r>
      <w:r w:rsidRPr="00EF6FDA">
        <w:rPr>
          <w:spacing w:val="1"/>
        </w:rPr>
        <w:t xml:space="preserve"> </w:t>
      </w:r>
      <w:r w:rsidRPr="00EF6FDA">
        <w:lastRenderedPageBreak/>
        <w:t>общего и среднего профессионального образования</w:t>
      </w:r>
      <w:r w:rsidR="003C74FE" w:rsidRPr="00EF6FDA">
        <w:t xml:space="preserve"> </w:t>
      </w:r>
      <w:r w:rsidRPr="00EF6FDA">
        <w:t>выявляются</w:t>
      </w:r>
      <w:r w:rsidRPr="00EF6FDA">
        <w:rPr>
          <w:spacing w:val="1"/>
        </w:rPr>
        <w:t xml:space="preserve"> </w:t>
      </w:r>
      <w:r w:rsidRPr="00EF6FDA">
        <w:t>типичные</w:t>
      </w:r>
      <w:r w:rsidRPr="00EF6FDA">
        <w:rPr>
          <w:spacing w:val="-4"/>
        </w:rPr>
        <w:t xml:space="preserve"> </w:t>
      </w:r>
      <w:r w:rsidRPr="00EF6FDA">
        <w:t>нарушения</w:t>
      </w:r>
      <w:r w:rsidRPr="00EF6FDA">
        <w:rPr>
          <w:spacing w:val="2"/>
        </w:rPr>
        <w:t xml:space="preserve"> </w:t>
      </w:r>
      <w:r w:rsidRPr="00EF6FDA">
        <w:t>в</w:t>
      </w:r>
      <w:r w:rsidRPr="00EF6FDA">
        <w:rPr>
          <w:spacing w:val="-2"/>
        </w:rPr>
        <w:t xml:space="preserve"> </w:t>
      </w:r>
      <w:r w:rsidRPr="00EF6FDA">
        <w:t>следующих</w:t>
      </w:r>
      <w:r w:rsidRPr="00EF6FDA">
        <w:rPr>
          <w:spacing w:val="1"/>
        </w:rPr>
        <w:t xml:space="preserve"> </w:t>
      </w:r>
      <w:r w:rsidRPr="00EF6FDA">
        <w:t>вопросах:</w:t>
      </w:r>
    </w:p>
    <w:p w14:paraId="4203BB1C" w14:textId="77777777" w:rsidR="00957A7B" w:rsidRPr="00EF6FDA" w:rsidRDefault="00DE76BE" w:rsidP="00E50F17">
      <w:pPr>
        <w:tabs>
          <w:tab w:val="left" w:pos="1138"/>
        </w:tabs>
        <w:ind w:right="133" w:firstLine="567"/>
        <w:jc w:val="both"/>
        <w:rPr>
          <w:sz w:val="28"/>
        </w:rPr>
      </w:pPr>
      <w:r w:rsidRPr="00EF6FDA">
        <w:rPr>
          <w:sz w:val="28"/>
        </w:rPr>
        <w:t>проведение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текущего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контроля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успеваемости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промежуточной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аттестации</w:t>
      </w:r>
      <w:r w:rsidRPr="00EF6FDA">
        <w:rPr>
          <w:spacing w:val="-1"/>
          <w:sz w:val="28"/>
        </w:rPr>
        <w:t xml:space="preserve"> </w:t>
      </w:r>
      <w:r w:rsidRPr="00EF6FDA">
        <w:rPr>
          <w:sz w:val="28"/>
        </w:rPr>
        <w:t>обучающихся, а</w:t>
      </w:r>
      <w:r w:rsidRPr="00EF6FDA">
        <w:rPr>
          <w:spacing w:val="-1"/>
          <w:sz w:val="28"/>
        </w:rPr>
        <w:t xml:space="preserve"> </w:t>
      </w:r>
      <w:r w:rsidRPr="00EF6FDA">
        <w:rPr>
          <w:sz w:val="28"/>
        </w:rPr>
        <w:t>именно:</w:t>
      </w:r>
      <w:r w:rsidR="003C74FE" w:rsidRPr="00EF6FDA">
        <w:rPr>
          <w:sz w:val="28"/>
        </w:rPr>
        <w:t xml:space="preserve"> </w:t>
      </w:r>
      <w:r w:rsidRPr="00EF6FDA">
        <w:rPr>
          <w:sz w:val="28"/>
        </w:rPr>
        <w:t>доработка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положений,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регламентирующих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формы,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периодичность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порядок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текущего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контроля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успеваемости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промежуточной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аттестации</w:t>
      </w:r>
      <w:r w:rsidRPr="00EF6FDA">
        <w:rPr>
          <w:spacing w:val="-67"/>
          <w:sz w:val="28"/>
        </w:rPr>
        <w:t xml:space="preserve"> </w:t>
      </w:r>
      <w:r w:rsidRPr="00EF6FDA">
        <w:rPr>
          <w:sz w:val="28"/>
        </w:rPr>
        <w:t>обучающихся,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в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части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описания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организации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содержания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промежуточной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аттестации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всем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учебным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предметам,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дисциплинам,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курсам</w:t>
      </w:r>
      <w:r w:rsidR="00EF6FDA" w:rsidRPr="00EF6FDA">
        <w:rPr>
          <w:spacing w:val="1"/>
          <w:sz w:val="28"/>
        </w:rPr>
        <w:t>;</w:t>
      </w:r>
    </w:p>
    <w:p w14:paraId="242E02CE" w14:textId="77777777" w:rsidR="00957A7B" w:rsidRPr="00EF6FDA" w:rsidRDefault="00DE76BE" w:rsidP="00E50F17">
      <w:pPr>
        <w:tabs>
          <w:tab w:val="left" w:pos="1138"/>
        </w:tabs>
        <w:ind w:right="133" w:firstLine="567"/>
        <w:jc w:val="both"/>
        <w:rPr>
          <w:sz w:val="28"/>
        </w:rPr>
      </w:pPr>
      <w:r w:rsidRPr="00EF6FDA">
        <w:rPr>
          <w:sz w:val="28"/>
        </w:rPr>
        <w:t>осуществление перевода обучающихся в следующий класс или на следующий курс обучения, процедуры ликвидации академической задолженности в соответствии с требованиями статьи 58 Федерального закона от 29.12.2012</w:t>
      </w:r>
      <w:r w:rsidR="003C74FE" w:rsidRPr="00EF6FDA">
        <w:rPr>
          <w:sz w:val="28"/>
        </w:rPr>
        <w:t xml:space="preserve"> </w:t>
      </w:r>
      <w:r w:rsidRPr="00EF6FDA">
        <w:rPr>
          <w:sz w:val="28"/>
        </w:rPr>
        <w:t>№ 273-ФЗ «Об образовании в Российской Федерации» и положениями, регламентирующими порядок проведения промежуточной аттестации обучающихся;</w:t>
      </w:r>
    </w:p>
    <w:p w14:paraId="142E6651" w14:textId="77777777" w:rsidR="00957A7B" w:rsidRPr="00EF6FDA" w:rsidRDefault="00DE76BE" w:rsidP="00E50F17">
      <w:pPr>
        <w:tabs>
          <w:tab w:val="left" w:pos="1138"/>
        </w:tabs>
        <w:ind w:right="133" w:firstLine="567"/>
        <w:jc w:val="both"/>
        <w:rPr>
          <w:sz w:val="28"/>
        </w:rPr>
      </w:pPr>
      <w:r w:rsidRPr="00EF6FDA">
        <w:rPr>
          <w:sz w:val="28"/>
        </w:rPr>
        <w:t>приведение локальных актов, содержащих ссылки на порядок проведения текущего контроля успеваемости и промежуточной аттестации обучающихся, в соответствие с положением, регламентирующим формы, периодичность и порядок текущего контроля успеваемости и промежуточной аттестации обучающихся;</w:t>
      </w:r>
    </w:p>
    <w:p w14:paraId="5317DDDC" w14:textId="77777777" w:rsidR="00957A7B" w:rsidRPr="00EF6FDA" w:rsidRDefault="00DE76BE" w:rsidP="00E50F17">
      <w:pPr>
        <w:tabs>
          <w:tab w:val="left" w:pos="1138"/>
        </w:tabs>
        <w:ind w:right="133" w:firstLine="567"/>
        <w:jc w:val="both"/>
        <w:rPr>
          <w:sz w:val="28"/>
        </w:rPr>
      </w:pPr>
      <w:r w:rsidRPr="00EF6FDA">
        <w:rPr>
          <w:sz w:val="28"/>
        </w:rPr>
        <w:t>приведение структуры и содержания образовательных программ в соответствие с требованиями пункта 9 статьи 2 Федерального закона от 29.12.2012 № 273-ФЗ «Об образовании в Российской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Федерации»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федеральными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государственными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образовательными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стандартами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соответствующего уровня</w:t>
      </w:r>
      <w:r w:rsidRPr="00EF6FDA">
        <w:rPr>
          <w:spacing w:val="-3"/>
          <w:sz w:val="28"/>
        </w:rPr>
        <w:t xml:space="preserve"> </w:t>
      </w:r>
      <w:r w:rsidRPr="00EF6FDA">
        <w:rPr>
          <w:sz w:val="28"/>
        </w:rPr>
        <w:t>образования</w:t>
      </w:r>
      <w:r w:rsidR="00EF6FDA" w:rsidRPr="00EF6FDA">
        <w:rPr>
          <w:sz w:val="28"/>
        </w:rPr>
        <w:t>;</w:t>
      </w:r>
    </w:p>
    <w:p w14:paraId="55A70FBF" w14:textId="77777777" w:rsidR="00957A7B" w:rsidRPr="00EF6FDA" w:rsidRDefault="00DE76BE" w:rsidP="00EF6FDA">
      <w:pPr>
        <w:tabs>
          <w:tab w:val="left" w:pos="997"/>
        </w:tabs>
        <w:ind w:right="134" w:firstLine="567"/>
        <w:jc w:val="both"/>
        <w:rPr>
          <w:sz w:val="28"/>
        </w:rPr>
      </w:pPr>
      <w:r w:rsidRPr="00EF6FDA">
        <w:rPr>
          <w:sz w:val="28"/>
        </w:rPr>
        <w:t>при осуществлении оценочных процедур в рамках внутренней системы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оценки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качества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образования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в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образовательной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организации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рассмотрение</w:t>
      </w:r>
      <w:r w:rsidRPr="00EF6FDA">
        <w:rPr>
          <w:spacing w:val="-67"/>
          <w:sz w:val="28"/>
        </w:rPr>
        <w:t xml:space="preserve"> </w:t>
      </w:r>
      <w:r w:rsidRPr="00EF6FDA">
        <w:rPr>
          <w:sz w:val="28"/>
        </w:rPr>
        <w:t>динамики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результатов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от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одной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процедуры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последующей,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определение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конкретных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мер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(управленческих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решений)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итогам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проведенных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процедур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(определять конкретные мероприятия по преодолению затруднений обучающихся</w:t>
      </w:r>
      <w:r w:rsidRPr="00EF6FDA">
        <w:rPr>
          <w:spacing w:val="-67"/>
          <w:sz w:val="28"/>
        </w:rPr>
        <w:t xml:space="preserve"> </w:t>
      </w:r>
      <w:r w:rsidRPr="00EF6FDA">
        <w:rPr>
          <w:sz w:val="28"/>
        </w:rPr>
        <w:t>и</w:t>
      </w:r>
      <w:r w:rsidRPr="00EF6FDA">
        <w:rPr>
          <w:spacing w:val="-1"/>
          <w:sz w:val="28"/>
        </w:rPr>
        <w:t xml:space="preserve"> </w:t>
      </w:r>
      <w:r w:rsidRPr="00EF6FDA">
        <w:rPr>
          <w:sz w:val="28"/>
        </w:rPr>
        <w:t>по</w:t>
      </w:r>
      <w:r w:rsidRPr="00EF6FDA">
        <w:rPr>
          <w:spacing w:val="1"/>
          <w:sz w:val="28"/>
        </w:rPr>
        <w:t xml:space="preserve"> </w:t>
      </w:r>
      <w:r w:rsidRPr="00EF6FDA">
        <w:rPr>
          <w:sz w:val="28"/>
        </w:rPr>
        <w:t>повышению</w:t>
      </w:r>
      <w:r w:rsidRPr="00EF6FDA">
        <w:rPr>
          <w:spacing w:val="-1"/>
          <w:sz w:val="28"/>
        </w:rPr>
        <w:t xml:space="preserve"> </w:t>
      </w:r>
      <w:r w:rsidRPr="00EF6FDA">
        <w:rPr>
          <w:sz w:val="28"/>
        </w:rPr>
        <w:t>компетенций</w:t>
      </w:r>
      <w:r w:rsidRPr="00EF6FDA">
        <w:rPr>
          <w:spacing w:val="-3"/>
          <w:sz w:val="28"/>
        </w:rPr>
        <w:t xml:space="preserve"> </w:t>
      </w:r>
      <w:r w:rsidRPr="00EF6FDA">
        <w:rPr>
          <w:sz w:val="28"/>
        </w:rPr>
        <w:t>педагогов).</w:t>
      </w:r>
    </w:p>
    <w:p w14:paraId="0513EF87" w14:textId="77777777" w:rsidR="00957A7B" w:rsidRDefault="00DE76BE" w:rsidP="00E50F17">
      <w:pPr>
        <w:pStyle w:val="a3"/>
        <w:ind w:left="112" w:right="132" w:firstLine="720"/>
        <w:jc w:val="both"/>
      </w:pPr>
      <w:r w:rsidRPr="00EF6FDA">
        <w:t>Использование</w:t>
      </w:r>
      <w:r w:rsidRPr="00EF6FDA">
        <w:rPr>
          <w:spacing w:val="1"/>
        </w:rPr>
        <w:t xml:space="preserve"> </w:t>
      </w:r>
      <w:r w:rsidRPr="00EF6FDA">
        <w:t>Руководства</w:t>
      </w:r>
      <w:r w:rsidRPr="00EF6FDA">
        <w:rPr>
          <w:spacing w:val="1"/>
        </w:rPr>
        <w:t xml:space="preserve"> </w:t>
      </w:r>
      <w:r w:rsidRPr="00EF6FDA">
        <w:t>по</w:t>
      </w:r>
      <w:r w:rsidRPr="00EF6FDA">
        <w:rPr>
          <w:spacing w:val="1"/>
        </w:rPr>
        <w:t xml:space="preserve"> </w:t>
      </w:r>
      <w:r w:rsidRPr="00EF6FDA">
        <w:t>соблюдению</w:t>
      </w:r>
      <w:r w:rsidRPr="00EF6FDA">
        <w:rPr>
          <w:spacing w:val="1"/>
        </w:rPr>
        <w:t xml:space="preserve"> </w:t>
      </w:r>
      <w:r w:rsidRPr="00EF6FDA">
        <w:t>обязательных</w:t>
      </w:r>
      <w:r w:rsidRPr="00EF6FDA">
        <w:rPr>
          <w:spacing w:val="1"/>
        </w:rPr>
        <w:t xml:space="preserve"> </w:t>
      </w:r>
      <w:r w:rsidRPr="00EF6FDA">
        <w:t>требований</w:t>
      </w:r>
      <w:r w:rsidRPr="00EF6FDA">
        <w:rPr>
          <w:spacing w:val="1"/>
        </w:rPr>
        <w:t xml:space="preserve"> </w:t>
      </w:r>
      <w:r w:rsidRPr="00EF6FDA">
        <w:t>в</w:t>
      </w:r>
      <w:r w:rsidRPr="00EF6FDA">
        <w:rPr>
          <w:spacing w:val="1"/>
        </w:rPr>
        <w:t xml:space="preserve"> </w:t>
      </w:r>
      <w:r w:rsidRPr="00EF6FDA">
        <w:t>рамках федерального государственного контроля качества образования поможет</w:t>
      </w:r>
      <w:r w:rsidRPr="00EF6FDA">
        <w:rPr>
          <w:spacing w:val="1"/>
        </w:rPr>
        <w:t xml:space="preserve"> </w:t>
      </w:r>
      <w:r w:rsidRPr="00EF6FDA">
        <w:t>эффективно подготовится к проведению проверки и исключить риск выявления</w:t>
      </w:r>
      <w:r w:rsidRPr="00EF6FDA">
        <w:rPr>
          <w:spacing w:val="1"/>
        </w:rPr>
        <w:t xml:space="preserve"> </w:t>
      </w:r>
      <w:r w:rsidRPr="00EF6FDA">
        <w:t>нарушений</w:t>
      </w:r>
      <w:r w:rsidRPr="00EF6FDA">
        <w:rPr>
          <w:spacing w:val="-2"/>
        </w:rPr>
        <w:t xml:space="preserve"> </w:t>
      </w:r>
      <w:r w:rsidRPr="00EF6FDA">
        <w:t>федеральных государственных</w:t>
      </w:r>
      <w:r w:rsidRPr="00EF6FDA">
        <w:rPr>
          <w:spacing w:val="-5"/>
        </w:rPr>
        <w:t xml:space="preserve"> </w:t>
      </w:r>
      <w:r w:rsidRPr="00EF6FDA">
        <w:t>образовательных</w:t>
      </w:r>
      <w:r w:rsidRPr="00EF6FDA">
        <w:rPr>
          <w:spacing w:val="-2"/>
        </w:rPr>
        <w:t xml:space="preserve"> </w:t>
      </w:r>
      <w:r>
        <w:t>стандартов.</w:t>
      </w:r>
    </w:p>
    <w:p w14:paraId="68D8B90D" w14:textId="77777777" w:rsidR="00957A7B" w:rsidRDefault="00957A7B" w:rsidP="00E50F17">
      <w:pPr>
        <w:jc w:val="both"/>
        <w:sectPr w:rsidR="00957A7B" w:rsidSect="00D360D5">
          <w:pgSz w:w="11910" w:h="16840"/>
          <w:pgMar w:top="760" w:right="720" w:bottom="851" w:left="1020" w:header="422" w:footer="0" w:gutter="0"/>
          <w:cols w:space="720"/>
        </w:sectPr>
      </w:pPr>
    </w:p>
    <w:p w14:paraId="5D400B9A" w14:textId="77777777" w:rsidR="00957A7B" w:rsidRDefault="00DE76BE" w:rsidP="00E50F17">
      <w:pPr>
        <w:pStyle w:val="1"/>
        <w:ind w:right="542"/>
      </w:pPr>
      <w:r>
        <w:lastRenderedPageBreak/>
        <w:t>Перечень</w:t>
      </w:r>
    </w:p>
    <w:p w14:paraId="7D09F1A7" w14:textId="3E7AD924" w:rsidR="00957A7B" w:rsidRDefault="00DE76BE" w:rsidP="00E50F17">
      <w:pPr>
        <w:ind w:left="743" w:right="945" w:firstLine="2"/>
        <w:jc w:val="center"/>
        <w:rPr>
          <w:b/>
          <w:sz w:val="28"/>
        </w:rPr>
      </w:pPr>
      <w:r>
        <w:rPr>
          <w:b/>
          <w:sz w:val="28"/>
        </w:rPr>
        <w:t>несоответствий содержания и качества подготовки обучающихся по имеющим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аккредитацию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федеральным</w:t>
      </w:r>
      <w:r w:rsidR="00F70300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государственным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 стандартам</w:t>
      </w:r>
    </w:p>
    <w:p w14:paraId="0188844A" w14:textId="77777777" w:rsidR="00957A7B" w:rsidRDefault="00957A7B" w:rsidP="00E50F17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1EF4F99C" w14:textId="77777777">
        <w:trPr>
          <w:trHeight w:val="1656"/>
        </w:trPr>
        <w:tc>
          <w:tcPr>
            <w:tcW w:w="5353" w:type="dxa"/>
          </w:tcPr>
          <w:p w14:paraId="6D47BEA8" w14:textId="77777777" w:rsidR="00957A7B" w:rsidRDefault="00957A7B" w:rsidP="00E50F17">
            <w:pPr>
              <w:pStyle w:val="TableParagraph"/>
              <w:ind w:left="0"/>
              <w:rPr>
                <w:b/>
                <w:sz w:val="35"/>
              </w:rPr>
            </w:pPr>
          </w:p>
          <w:p w14:paraId="746A2093" w14:textId="77777777" w:rsidR="00957A7B" w:rsidRDefault="00DE76BE" w:rsidP="00E50F17">
            <w:pPr>
              <w:pStyle w:val="TableParagraph"/>
              <w:ind w:left="25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Требования, установленные федеральным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государственным образовательным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4395" w:type="dxa"/>
          </w:tcPr>
          <w:p w14:paraId="2670A236" w14:textId="77777777" w:rsidR="00957A7B" w:rsidRDefault="00957A7B" w:rsidP="00E50F17">
            <w:pPr>
              <w:pStyle w:val="TableParagraph"/>
              <w:ind w:left="0"/>
              <w:rPr>
                <w:b/>
                <w:sz w:val="26"/>
              </w:rPr>
            </w:pPr>
          </w:p>
          <w:p w14:paraId="4A0BC05E" w14:textId="77777777" w:rsidR="00957A7B" w:rsidRDefault="00957A7B" w:rsidP="00E50F17">
            <w:pPr>
              <w:pStyle w:val="TableParagraph"/>
              <w:ind w:left="0"/>
              <w:rPr>
                <w:b/>
                <w:sz w:val="21"/>
              </w:rPr>
            </w:pPr>
          </w:p>
          <w:p w14:paraId="3FDFAC51" w14:textId="77777777" w:rsidR="00957A7B" w:rsidRDefault="00DE76BE" w:rsidP="00E50F17">
            <w:pPr>
              <w:pStyle w:val="TableParagraph"/>
              <w:ind w:left="892" w:right="762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 и документы,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экспертизе</w:t>
            </w:r>
          </w:p>
        </w:tc>
        <w:tc>
          <w:tcPr>
            <w:tcW w:w="5814" w:type="dxa"/>
          </w:tcPr>
          <w:p w14:paraId="02E274EC" w14:textId="7D42E618" w:rsidR="00957A7B" w:rsidRDefault="00F70300" w:rsidP="00E50F17">
            <w:pPr>
              <w:pStyle w:val="TableParagraph"/>
              <w:ind w:left="145" w:right="13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DE76BE">
              <w:rPr>
                <w:b/>
                <w:sz w:val="24"/>
              </w:rPr>
              <w:t>есоответствия содержания и</w:t>
            </w:r>
            <w:r w:rsidR="00DE76BE">
              <w:rPr>
                <w:b/>
                <w:spacing w:val="1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качества подготовки обучающихся по имеющим</w:t>
            </w:r>
            <w:r w:rsidR="00DE76BE">
              <w:rPr>
                <w:b/>
                <w:spacing w:val="1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государственную</w:t>
            </w:r>
            <w:r w:rsidR="00DE76BE">
              <w:rPr>
                <w:b/>
                <w:spacing w:val="-7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аккредитацию</w:t>
            </w:r>
            <w:r w:rsidR="00DE76BE">
              <w:rPr>
                <w:b/>
                <w:spacing w:val="-7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образовательным</w:t>
            </w:r>
            <w:r w:rsidR="00DE76BE">
              <w:rPr>
                <w:b/>
                <w:spacing w:val="-57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программам</w:t>
            </w:r>
            <w:r w:rsidR="00DE76BE">
              <w:rPr>
                <w:b/>
                <w:spacing w:val="-2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начального общего</w:t>
            </w:r>
            <w:r w:rsidR="00DE76BE">
              <w:rPr>
                <w:b/>
                <w:spacing w:val="-1"/>
                <w:sz w:val="24"/>
              </w:rPr>
              <w:t xml:space="preserve"> </w:t>
            </w:r>
            <w:r w:rsidR="00DE76BE">
              <w:rPr>
                <w:b/>
                <w:sz w:val="24"/>
              </w:rPr>
              <w:t>образования</w:t>
            </w:r>
          </w:p>
          <w:p w14:paraId="44AC3EE0" w14:textId="77777777" w:rsidR="00957A7B" w:rsidRDefault="00DE76BE" w:rsidP="00E50F17">
            <w:pPr>
              <w:pStyle w:val="TableParagraph"/>
              <w:ind w:left="16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стандартам</w:t>
            </w:r>
          </w:p>
        </w:tc>
      </w:tr>
      <w:tr w:rsidR="00957A7B" w14:paraId="40C69609" w14:textId="77777777">
        <w:trPr>
          <w:trHeight w:val="3863"/>
        </w:trPr>
        <w:tc>
          <w:tcPr>
            <w:tcW w:w="5353" w:type="dxa"/>
          </w:tcPr>
          <w:p w14:paraId="3718A52C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содержит обязательную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отношений.</w:t>
            </w:r>
          </w:p>
          <w:p w14:paraId="4785581C" w14:textId="77777777" w:rsidR="00957A7B" w:rsidRDefault="00957A7B" w:rsidP="00E50F17">
            <w:pPr>
              <w:pStyle w:val="TableParagraph"/>
              <w:ind w:left="0"/>
              <w:rPr>
                <w:b/>
                <w:sz w:val="23"/>
              </w:rPr>
            </w:pPr>
          </w:p>
          <w:p w14:paraId="6191FCD1" w14:textId="77777777" w:rsidR="00957A7B" w:rsidRDefault="00DE76BE" w:rsidP="00E50F1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Обязательная часть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80%, а часть, 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отношений, - 20%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общего объема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89CC52E" w14:textId="77777777" w:rsidR="00957A7B" w:rsidRDefault="00957A7B" w:rsidP="00E50F17">
            <w:pPr>
              <w:pStyle w:val="TableParagraph"/>
              <w:ind w:left="0"/>
              <w:rPr>
                <w:b/>
                <w:sz w:val="23"/>
              </w:rPr>
            </w:pPr>
          </w:p>
          <w:p w14:paraId="714534B9" w14:textId="77777777" w:rsidR="00957A7B" w:rsidRDefault="00DE76BE" w:rsidP="00E50F17">
            <w:pPr>
              <w:pStyle w:val="TableParagraph"/>
              <w:ind w:right="388"/>
              <w:rPr>
                <w:i/>
                <w:sz w:val="24"/>
              </w:rPr>
            </w:pPr>
            <w:r>
              <w:rPr>
                <w:i/>
                <w:sz w:val="24"/>
              </w:rPr>
              <w:t>(п.15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07049432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55B606B9" w14:textId="77777777" w:rsidR="00957A7B" w:rsidRDefault="00DE76BE" w:rsidP="00E50F1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Отсутствие в основной образовательной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формируемой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32CC8C4" w14:textId="77777777" w:rsidR="00957A7B" w:rsidRDefault="00DE76BE" w:rsidP="00E50F17">
            <w:pPr>
              <w:pStyle w:val="TableParagraph"/>
              <w:ind w:right="1073"/>
              <w:rPr>
                <w:sz w:val="24"/>
              </w:rPr>
            </w:pPr>
            <w:r>
              <w:rPr>
                <w:sz w:val="24"/>
              </w:rPr>
              <w:t>Несоответствие обязательной части 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281ECDB6" w14:textId="77777777" w:rsidR="00957A7B" w:rsidRDefault="00DE76BE" w:rsidP="00E50F1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и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5F31972D" w14:textId="77777777">
        <w:trPr>
          <w:trHeight w:val="3081"/>
        </w:trPr>
        <w:tc>
          <w:tcPr>
            <w:tcW w:w="5353" w:type="dxa"/>
          </w:tcPr>
          <w:p w14:paraId="1D76A5B9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содержать три</w:t>
            </w:r>
          </w:p>
          <w:p w14:paraId="6BC06480" w14:textId="77777777" w:rsidR="00957A7B" w:rsidRDefault="00DE76BE" w:rsidP="00E50F17">
            <w:pPr>
              <w:pStyle w:val="TableParagraph"/>
              <w:ind w:right="1475"/>
              <w:rPr>
                <w:sz w:val="24"/>
              </w:rPr>
            </w:pPr>
            <w:r>
              <w:rPr>
                <w:sz w:val="24"/>
              </w:rPr>
              <w:t>раздела: целевой, содержательный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организационный.</w:t>
            </w:r>
          </w:p>
          <w:p w14:paraId="4EDC687A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включает:</w:t>
            </w:r>
          </w:p>
          <w:p w14:paraId="78A0F266" w14:textId="77777777" w:rsidR="00957A7B" w:rsidRDefault="00DE76BE" w:rsidP="00E50F17">
            <w:pPr>
              <w:pStyle w:val="TableParagraph"/>
              <w:ind w:right="1652"/>
              <w:rPr>
                <w:sz w:val="24"/>
              </w:rPr>
            </w:pPr>
            <w:r>
              <w:rPr>
                <w:sz w:val="24"/>
              </w:rPr>
              <w:t>пояснительную записку;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51802A57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3CE52C0A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3ED74CB5" w14:textId="77777777" w:rsidR="003A654D" w:rsidRDefault="00DE76BE" w:rsidP="003A654D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 w:rsidR="003A654D">
              <w:rPr>
                <w:sz w:val="24"/>
              </w:rPr>
              <w:t xml:space="preserve"> результатов</w:t>
            </w:r>
            <w:r w:rsidR="003A654D">
              <w:rPr>
                <w:spacing w:val="-6"/>
                <w:sz w:val="24"/>
              </w:rPr>
              <w:t xml:space="preserve"> </w:t>
            </w:r>
            <w:r w:rsidR="003A654D">
              <w:rPr>
                <w:sz w:val="24"/>
              </w:rPr>
              <w:t>освоения</w:t>
            </w:r>
            <w:r w:rsidR="003A654D">
              <w:rPr>
                <w:spacing w:val="-5"/>
                <w:sz w:val="24"/>
              </w:rPr>
              <w:t xml:space="preserve"> </w:t>
            </w:r>
            <w:r w:rsidR="003A654D">
              <w:rPr>
                <w:sz w:val="24"/>
              </w:rPr>
              <w:t>основной</w:t>
            </w:r>
            <w:r w:rsidR="003A654D">
              <w:rPr>
                <w:spacing w:val="-5"/>
                <w:sz w:val="24"/>
              </w:rPr>
              <w:t xml:space="preserve"> </w:t>
            </w:r>
            <w:r w:rsidR="003A654D">
              <w:rPr>
                <w:sz w:val="24"/>
              </w:rPr>
              <w:t>образовательной</w:t>
            </w:r>
            <w:r w:rsidR="003A654D">
              <w:rPr>
                <w:spacing w:val="-57"/>
                <w:sz w:val="24"/>
              </w:rPr>
              <w:t xml:space="preserve"> </w:t>
            </w:r>
            <w:r w:rsidR="003A654D">
              <w:rPr>
                <w:sz w:val="24"/>
              </w:rPr>
              <w:t>программы</w:t>
            </w:r>
            <w:r w:rsidR="003A654D">
              <w:rPr>
                <w:spacing w:val="-1"/>
                <w:sz w:val="24"/>
              </w:rPr>
              <w:t xml:space="preserve"> </w:t>
            </w:r>
            <w:r w:rsidR="003A654D">
              <w:rPr>
                <w:sz w:val="24"/>
              </w:rPr>
              <w:t>начального</w:t>
            </w:r>
            <w:r w:rsidR="003A654D">
              <w:rPr>
                <w:spacing w:val="-1"/>
                <w:sz w:val="24"/>
              </w:rPr>
              <w:t xml:space="preserve"> </w:t>
            </w:r>
            <w:r w:rsidR="003A654D">
              <w:rPr>
                <w:sz w:val="24"/>
              </w:rPr>
              <w:t>общего</w:t>
            </w:r>
            <w:r w:rsidR="003A654D">
              <w:rPr>
                <w:spacing w:val="-1"/>
                <w:sz w:val="24"/>
              </w:rPr>
              <w:t xml:space="preserve"> </w:t>
            </w:r>
            <w:r w:rsidR="003A654D">
              <w:rPr>
                <w:sz w:val="24"/>
              </w:rPr>
              <w:t>образования.</w:t>
            </w:r>
          </w:p>
          <w:p w14:paraId="64A683C2" w14:textId="77777777" w:rsidR="00957A7B" w:rsidRDefault="00957A7B" w:rsidP="00E50F17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631998AB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ней разделы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подразделы:</w:t>
            </w:r>
          </w:p>
          <w:p w14:paraId="6802C73D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4DA2574F" w14:textId="77777777" w:rsidR="00957A7B" w:rsidRDefault="00DE76BE" w:rsidP="00E50F17">
            <w:pPr>
              <w:pStyle w:val="TableParagraph"/>
              <w:numPr>
                <w:ilvl w:val="1"/>
                <w:numId w:val="42"/>
              </w:numPr>
              <w:tabs>
                <w:tab w:val="left" w:pos="528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записка;</w:t>
            </w:r>
          </w:p>
          <w:p w14:paraId="67FC5DF8" w14:textId="77777777" w:rsidR="00957A7B" w:rsidRDefault="00DE76BE" w:rsidP="00E50F17">
            <w:pPr>
              <w:pStyle w:val="TableParagraph"/>
              <w:numPr>
                <w:ilvl w:val="1"/>
                <w:numId w:val="42"/>
              </w:numPr>
              <w:tabs>
                <w:tab w:val="left" w:pos="528"/>
              </w:tabs>
              <w:ind w:left="107" w:right="116" w:firstLine="0"/>
              <w:rPr>
                <w:sz w:val="24"/>
              </w:rPr>
            </w:pPr>
            <w:r>
              <w:rPr>
                <w:sz w:val="24"/>
              </w:rPr>
              <w:t>Планируемые 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5814" w:type="dxa"/>
          </w:tcPr>
          <w:p w14:paraId="57ADDEFD" w14:textId="77777777" w:rsidR="00957A7B" w:rsidRDefault="00DE76BE" w:rsidP="00E50F17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Отсутствие одного из раздела или подраздела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44507F54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79BBE297" w14:textId="77777777">
        <w:trPr>
          <w:trHeight w:val="10069"/>
        </w:trPr>
        <w:tc>
          <w:tcPr>
            <w:tcW w:w="5353" w:type="dxa"/>
          </w:tcPr>
          <w:p w14:paraId="0C817523" w14:textId="77777777" w:rsidR="00957A7B" w:rsidRDefault="00DE76BE" w:rsidP="00E50F17">
            <w:pPr>
              <w:pStyle w:val="TableParagraph"/>
              <w:ind w:right="46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Содержательный раздел определяет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 следующие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 на достижение личностных,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результатов:</w:t>
            </w:r>
          </w:p>
          <w:p w14:paraId="5D7786BF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14:paraId="4D792EB8" w14:textId="77777777" w:rsidR="00957A7B" w:rsidRDefault="00DE76BE" w:rsidP="00E50F1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3D0220CF" w14:textId="77777777" w:rsidR="00957A7B" w:rsidRDefault="00DE76BE" w:rsidP="00E50F17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программы отдельных учебных 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5B1887B" w14:textId="77777777" w:rsidR="00957A7B" w:rsidRDefault="00DE76BE" w:rsidP="00E50F17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программу духовно-нравственного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обучающихся 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56CDA402" w14:textId="77777777" w:rsidR="00957A7B" w:rsidRDefault="00DE76BE" w:rsidP="00E50F1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программу формирования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2A19CBF3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3AB20058" w14:textId="77777777" w:rsidR="00957A7B" w:rsidRDefault="00DE76BE" w:rsidP="00E50F17">
            <w:pPr>
              <w:pStyle w:val="TableParagraph"/>
              <w:ind w:right="405"/>
              <w:rPr>
                <w:sz w:val="24"/>
              </w:rPr>
            </w:pPr>
            <w:r>
              <w:rPr>
                <w:b/>
                <w:sz w:val="24"/>
              </w:rPr>
              <w:t xml:space="preserve">Организационный раздел определяет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9C40C5B" w14:textId="77777777" w:rsidR="00957A7B" w:rsidRDefault="00DE76BE" w:rsidP="00E50F17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деятельности, а также механизмы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511AD779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14:paraId="0DC923B0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786ACB89" w14:textId="77777777" w:rsidR="00957A7B" w:rsidRDefault="00DE76BE" w:rsidP="00E50F17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график;</w:t>
            </w:r>
          </w:p>
          <w:p w14:paraId="340F343E" w14:textId="77777777" w:rsidR="00957A7B" w:rsidRDefault="00DE76BE" w:rsidP="00E50F17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систему условий 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4653F089" w14:textId="77777777" w:rsidR="003A654D" w:rsidRDefault="00DE76BE" w:rsidP="003A6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 план начального общего 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внеурочной деятельности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организационными механизмами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3A654D">
              <w:rPr>
                <w:sz w:val="24"/>
              </w:rPr>
              <w:t xml:space="preserve"> программы</w:t>
            </w:r>
            <w:r w:rsidR="003A654D">
              <w:rPr>
                <w:spacing w:val="-3"/>
                <w:sz w:val="24"/>
              </w:rPr>
              <w:t xml:space="preserve"> </w:t>
            </w:r>
            <w:r w:rsidR="003A654D">
              <w:rPr>
                <w:sz w:val="24"/>
              </w:rPr>
              <w:t>начального</w:t>
            </w:r>
            <w:r w:rsidR="003A654D">
              <w:rPr>
                <w:spacing w:val="-2"/>
                <w:sz w:val="24"/>
              </w:rPr>
              <w:t xml:space="preserve"> </w:t>
            </w:r>
            <w:r w:rsidR="003A654D">
              <w:rPr>
                <w:sz w:val="24"/>
              </w:rPr>
              <w:t>общего</w:t>
            </w:r>
            <w:r w:rsidR="003A654D">
              <w:rPr>
                <w:spacing w:val="-2"/>
                <w:sz w:val="24"/>
              </w:rPr>
              <w:t xml:space="preserve"> </w:t>
            </w:r>
            <w:r w:rsidR="003A654D">
              <w:rPr>
                <w:sz w:val="24"/>
              </w:rPr>
              <w:t>образования.</w:t>
            </w:r>
          </w:p>
          <w:p w14:paraId="1D3F9296" w14:textId="77777777" w:rsidR="00957A7B" w:rsidRDefault="003A654D" w:rsidP="003A654D">
            <w:pPr>
              <w:pStyle w:val="TableParagraph"/>
              <w:ind w:right="186"/>
              <w:rPr>
                <w:sz w:val="24"/>
              </w:rPr>
            </w:pPr>
            <w:r>
              <w:rPr>
                <w:i/>
                <w:sz w:val="24"/>
              </w:rPr>
              <w:t>(п.16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2AE73DAA" w14:textId="77777777" w:rsidR="00957A7B" w:rsidRDefault="00DE76BE" w:rsidP="00E50F17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1.3. Система оценки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4356CF1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10A10649" w14:textId="77777777" w:rsidR="00957A7B" w:rsidRDefault="00DE76BE" w:rsidP="00E50F17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 учебных действий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C7AE2DC" w14:textId="77777777" w:rsidR="00957A7B" w:rsidRDefault="00DE76BE" w:rsidP="00E50F17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left="527" w:hanging="42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15DB835" w14:textId="77777777" w:rsidR="00957A7B" w:rsidRDefault="00DE76BE" w:rsidP="00E50F17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70C27C" w14:textId="77777777" w:rsidR="00957A7B" w:rsidRDefault="00DE76BE" w:rsidP="00E50F17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Программа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получении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77E20B33" w14:textId="77777777" w:rsidR="00957A7B" w:rsidRDefault="00DE76BE" w:rsidP="00E50F17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401" w:firstLine="0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культуры, здорового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жизни;</w:t>
            </w:r>
          </w:p>
          <w:p w14:paraId="35D4A2E8" w14:textId="77777777" w:rsidR="00957A7B" w:rsidRDefault="00DE76BE" w:rsidP="00E50F17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left="527" w:hanging="42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97A7007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29289CE7" w14:textId="77777777" w:rsidR="00957A7B" w:rsidRDefault="00DE76BE" w:rsidP="00E50F17">
            <w:pPr>
              <w:pStyle w:val="TableParagraph"/>
              <w:numPr>
                <w:ilvl w:val="1"/>
                <w:numId w:val="40"/>
              </w:numPr>
              <w:tabs>
                <w:tab w:val="left" w:pos="528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Учебный план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16181406" w14:textId="77777777" w:rsidR="00957A7B" w:rsidRDefault="00DE76BE" w:rsidP="00E50F17">
            <w:pPr>
              <w:pStyle w:val="TableParagraph"/>
              <w:numPr>
                <w:ilvl w:val="1"/>
                <w:numId w:val="40"/>
              </w:numPr>
              <w:tabs>
                <w:tab w:val="left" w:pos="528"/>
              </w:tabs>
              <w:ind w:left="527" w:hanging="4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34C4F64F" w14:textId="77777777" w:rsidR="00957A7B" w:rsidRDefault="00DE76BE" w:rsidP="00E50F17">
            <w:pPr>
              <w:pStyle w:val="TableParagraph"/>
              <w:numPr>
                <w:ilvl w:val="1"/>
                <w:numId w:val="40"/>
              </w:numPr>
              <w:tabs>
                <w:tab w:val="left" w:pos="528"/>
              </w:tabs>
              <w:ind w:left="527" w:hanging="421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график;</w:t>
            </w:r>
          </w:p>
          <w:p w14:paraId="0329FD29" w14:textId="77777777" w:rsidR="00957A7B" w:rsidRDefault="00DE76BE" w:rsidP="00E50F17">
            <w:pPr>
              <w:pStyle w:val="TableParagraph"/>
              <w:numPr>
                <w:ilvl w:val="1"/>
                <w:numId w:val="40"/>
              </w:numPr>
              <w:tabs>
                <w:tab w:val="left" w:pos="528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Система условий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814" w:type="dxa"/>
          </w:tcPr>
          <w:p w14:paraId="7CE1B3CE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7F0BC42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6952A9E0" w14:textId="77777777">
        <w:trPr>
          <w:trHeight w:val="3749"/>
        </w:trPr>
        <w:tc>
          <w:tcPr>
            <w:tcW w:w="5353" w:type="dxa"/>
          </w:tcPr>
          <w:p w14:paraId="2972FE21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3B8BFCC6" w14:textId="77777777" w:rsidR="00957A7B" w:rsidRDefault="00DE76BE" w:rsidP="00E50F17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начального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предусматриваются:</w:t>
            </w:r>
          </w:p>
          <w:p w14:paraId="046D0808" w14:textId="77777777" w:rsidR="00957A7B" w:rsidRDefault="00DE76BE" w:rsidP="00E50F17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 обучающихся,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этнокультурные;</w:t>
            </w:r>
          </w:p>
          <w:p w14:paraId="65D9D50C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70CF2BC3" w14:textId="77777777" w:rsidR="00957A7B" w:rsidRDefault="00DE76BE" w:rsidP="00E50F17">
            <w:pPr>
              <w:pStyle w:val="TableParagraph"/>
              <w:ind w:right="389"/>
              <w:rPr>
                <w:i/>
                <w:sz w:val="24"/>
              </w:rPr>
            </w:pPr>
            <w:r>
              <w:rPr>
                <w:i/>
                <w:sz w:val="24"/>
              </w:rPr>
              <w:t>(п.17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56CEC216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54F8B5B6" w14:textId="77777777" w:rsidR="00957A7B" w:rsidRDefault="00DE76BE" w:rsidP="00E50F17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различные интересы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этнокультурные,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требованиям</w:t>
            </w:r>
          </w:p>
          <w:p w14:paraId="645FDA49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14:paraId="4C46142F" w14:textId="77777777" w:rsidR="00957A7B" w:rsidRDefault="00DE76BE" w:rsidP="00E50F17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Отсутствие в образовательной программе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37813DF8" w14:textId="77777777" w:rsidR="00957A7B" w:rsidRDefault="00DE76BE" w:rsidP="00E50F17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>указывает на несоответствие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14:paraId="74332656" w14:textId="77777777" w:rsidR="00957A7B" w:rsidRDefault="00DE76BE" w:rsidP="00E50F17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6273FCA3" w14:textId="77777777">
        <w:trPr>
          <w:trHeight w:val="5369"/>
        </w:trPr>
        <w:tc>
          <w:tcPr>
            <w:tcW w:w="5353" w:type="dxa"/>
          </w:tcPr>
          <w:p w14:paraId="234BE14D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раскрывать:</w:t>
            </w:r>
          </w:p>
          <w:p w14:paraId="310F022B" w14:textId="77777777" w:rsidR="00957A7B" w:rsidRDefault="00DE76BE" w:rsidP="00E50F17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цели реализации основной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7D2F221" w14:textId="77777777" w:rsidR="00957A7B" w:rsidRDefault="00DE76BE" w:rsidP="00E50F1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629FB2E7" w14:textId="77777777" w:rsidR="00957A7B" w:rsidRDefault="00DE76BE" w:rsidP="00E50F17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right="787" w:firstLine="0"/>
              <w:rPr>
                <w:sz w:val="24"/>
              </w:rPr>
            </w:pPr>
            <w:r>
              <w:rPr>
                <w:sz w:val="24"/>
              </w:rPr>
              <w:t>принципы и подходы к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и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39F3CBC" w14:textId="77777777" w:rsidR="00957A7B" w:rsidRDefault="00DE76BE" w:rsidP="00E50F17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общую характеристику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2EE9B298" w14:textId="77777777" w:rsidR="006B22B9" w:rsidRPr="006B22B9" w:rsidRDefault="00DE76BE" w:rsidP="00E50F17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right="571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6B22B9">
              <w:rPr>
                <w:i/>
                <w:sz w:val="24"/>
              </w:rPr>
              <w:t xml:space="preserve"> </w:t>
            </w:r>
          </w:p>
          <w:p w14:paraId="567530D5" w14:textId="77777777" w:rsidR="00957A7B" w:rsidRDefault="006B22B9" w:rsidP="00E50F17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right="571" w:firstLine="0"/>
              <w:rPr>
                <w:sz w:val="24"/>
              </w:rPr>
            </w:pPr>
            <w:r>
              <w:rPr>
                <w:i/>
                <w:sz w:val="24"/>
              </w:rPr>
              <w:t>(п.19.1.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68DF3D62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742C8EB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5814" w:type="dxa"/>
          </w:tcPr>
          <w:p w14:paraId="3822C3ED" w14:textId="604E63AA" w:rsidR="00957A7B" w:rsidRDefault="00DE76BE" w:rsidP="00E50F17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Отсутствие в пояснительной записке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 хотя 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установленных элементов,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подготовки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анализируемой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требованиям</w:t>
            </w:r>
          </w:p>
          <w:p w14:paraId="28C32BCC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</w:tbl>
    <w:p w14:paraId="16AFD6A7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0445882E" w14:textId="77777777" w:rsidTr="006B22B9">
        <w:trPr>
          <w:trHeight w:val="6147"/>
        </w:trPr>
        <w:tc>
          <w:tcPr>
            <w:tcW w:w="5353" w:type="dxa"/>
          </w:tcPr>
          <w:p w14:paraId="72CA8B8C" w14:textId="77777777" w:rsidR="00957A7B" w:rsidRDefault="00DE76BE" w:rsidP="00E50F1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lastRenderedPageBreak/>
              <w:t>Планируемые результаты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должны:</w:t>
            </w:r>
          </w:p>
          <w:p w14:paraId="5F58739E" w14:textId="77777777" w:rsidR="00957A7B" w:rsidRDefault="00DE76BE" w:rsidP="00E50F17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обеспечивать связь между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Стандарта, образовательной деятельностью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 оценки результатов освоения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5F5854AE" w14:textId="77777777" w:rsidR="00957A7B" w:rsidRDefault="00DE76BE" w:rsidP="00E50F17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являться основой для разработки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организаций,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5AB580B5" w14:textId="77777777" w:rsidR="00957A7B" w:rsidRDefault="00DE76BE" w:rsidP="00E50F17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 xml:space="preserve">являться содержательной и </w:t>
            </w:r>
            <w:proofErr w:type="spellStart"/>
            <w:r>
              <w:rPr>
                <w:sz w:val="24"/>
              </w:rPr>
              <w:t>критериальной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основой для разработки 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и 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а также для системы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0017965F" w14:textId="77777777" w:rsidR="00957A7B" w:rsidRDefault="00DE76BE" w:rsidP="00E50F1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23F05C3B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(п.19.2.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570F133C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861B711" w14:textId="77777777" w:rsidR="00957A7B" w:rsidRDefault="00DE76BE" w:rsidP="00E50F17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Планируемые 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814" w:type="dxa"/>
          </w:tcPr>
          <w:p w14:paraId="57B8F1F3" w14:textId="77777777" w:rsidR="00957A7B" w:rsidRDefault="00DE76BE" w:rsidP="00E50F1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Отсутствие в целевом разделе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по анализируемой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14:paraId="6D26CAF8" w14:textId="77777777" w:rsidR="00957A7B" w:rsidRDefault="00DE76BE" w:rsidP="00E50F17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При экспертизе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обратить внимание на наличие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и системой оценки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7A4EDFCE" w14:textId="77777777">
        <w:trPr>
          <w:trHeight w:val="2920"/>
        </w:trPr>
        <w:tc>
          <w:tcPr>
            <w:tcW w:w="5353" w:type="dxa"/>
          </w:tcPr>
          <w:p w14:paraId="7A85F864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Система оценки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 начального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должна:</w:t>
            </w:r>
          </w:p>
          <w:p w14:paraId="00971090" w14:textId="77777777" w:rsidR="00957A7B" w:rsidRDefault="00DE76BE" w:rsidP="00E50F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1) закреплять основные направления и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деятельности, описание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оценки, критерии, 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инструментария оценивания,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оценки;</w:t>
            </w:r>
          </w:p>
        </w:tc>
        <w:tc>
          <w:tcPr>
            <w:tcW w:w="4395" w:type="dxa"/>
          </w:tcPr>
          <w:p w14:paraId="3E631E15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B85E730" w14:textId="77777777" w:rsidR="00957A7B" w:rsidRDefault="00DE76BE" w:rsidP="00E50F17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Система оценки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5B0326C1" w14:textId="77777777" w:rsidR="00957A7B" w:rsidRDefault="00DE76BE" w:rsidP="00E50F17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Отсутствие в целевом разделе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22F29FF1" w14:textId="77777777" w:rsidR="00957A7B" w:rsidRDefault="00DE76BE" w:rsidP="00E50F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достижения планируемых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анализируемой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50EEB49F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09409F5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</w:tbl>
    <w:p w14:paraId="3EECDFF1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11A7D3B1" w14:textId="77777777" w:rsidTr="006B22B9">
        <w:trPr>
          <w:trHeight w:val="6506"/>
        </w:trPr>
        <w:tc>
          <w:tcPr>
            <w:tcW w:w="5353" w:type="dxa"/>
          </w:tcPr>
          <w:p w14:paraId="2057EF01" w14:textId="77777777" w:rsidR="00957A7B" w:rsidRDefault="00DE76BE" w:rsidP="00E50F17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ориентировать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духовно-нравственное развитие и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достижение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878B3A8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911A01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4E9FA0BB" w14:textId="77777777" w:rsidR="00957A7B" w:rsidRDefault="00DE76BE" w:rsidP="00E50F17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обеспечивать комплексный подход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позволяющий вести оценку 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и личностных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5CE61640" w14:textId="77777777" w:rsidR="00957A7B" w:rsidRDefault="00DE76BE" w:rsidP="00E50F17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предусматривать оценку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(итоговая оценка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 основную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начального общего образования)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01F079CF" w14:textId="77777777" w:rsidR="00957A7B" w:rsidRDefault="00DE76BE" w:rsidP="00E50F17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ind w:right="637" w:firstLine="0"/>
              <w:rPr>
                <w:sz w:val="24"/>
              </w:rPr>
            </w:pPr>
            <w:r>
              <w:rPr>
                <w:sz w:val="24"/>
              </w:rPr>
              <w:t>позволять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017DA48A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п.19.9.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4C1DE74D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323F430B" w14:textId="3A524F9E" w:rsidR="00957A7B" w:rsidRDefault="00DE76BE" w:rsidP="00E50F1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наличие:</w:t>
            </w:r>
          </w:p>
          <w:p w14:paraId="3FFBCE12" w14:textId="77777777" w:rsidR="00957A7B" w:rsidRDefault="00DE76BE" w:rsidP="00E50F17">
            <w:pPr>
              <w:pStyle w:val="TableParagraph"/>
              <w:ind w:right="541" w:firstLine="60"/>
              <w:rPr>
                <w:sz w:val="24"/>
              </w:rPr>
            </w:pPr>
            <w:r>
              <w:rPr>
                <w:sz w:val="24"/>
              </w:rPr>
              <w:t>четко прописанных процедур и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3A1D508C" w14:textId="77777777" w:rsidR="00957A7B" w:rsidRDefault="00DE76BE" w:rsidP="00E50F17">
            <w:pPr>
              <w:pStyle w:val="TableParagraph"/>
              <w:ind w:right="102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957A7B" w14:paraId="3A6E0DDB" w14:textId="77777777">
        <w:trPr>
          <w:trHeight w:val="3393"/>
        </w:trPr>
        <w:tc>
          <w:tcPr>
            <w:tcW w:w="5353" w:type="dxa"/>
          </w:tcPr>
          <w:p w14:paraId="6E70F60E" w14:textId="77777777" w:rsidR="00957A7B" w:rsidRDefault="00DE76BE" w:rsidP="00E50F1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Учебный план начального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(далее - учебный план) определяет перечень,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трудоемкость,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9C5F3C" w14:textId="77777777" w:rsidR="00957A7B" w:rsidRDefault="00DE76BE" w:rsidP="00E50F17">
            <w:pPr>
              <w:pStyle w:val="TableParagraph"/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по периодам обучения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предметов, формы 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4FFE6D38" w14:textId="77777777" w:rsidR="00957A7B" w:rsidRDefault="00DE76BE" w:rsidP="00E50F1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Учебные планы обеспечивают преподавание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государственного языка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возможность преподавания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государственных языков республик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4395" w:type="dxa"/>
          </w:tcPr>
          <w:p w14:paraId="6EB0D0E3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04A829D" w14:textId="77777777" w:rsidR="00957A7B" w:rsidRDefault="00DE76BE" w:rsidP="00E50F17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Учебный план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1581751D" w14:textId="77777777" w:rsidR="00957A7B" w:rsidRDefault="00DE76BE" w:rsidP="00E50F17">
            <w:pPr>
              <w:pStyle w:val="TableParagraph"/>
              <w:ind w:right="1287"/>
              <w:rPr>
                <w:sz w:val="24"/>
              </w:rPr>
            </w:pPr>
            <w:r>
              <w:rPr>
                <w:sz w:val="24"/>
              </w:rPr>
              <w:t>Учебный план анализируется 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и части, формируемой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14:paraId="2276963B" w14:textId="77777777" w:rsidR="00957A7B" w:rsidRDefault="00DE76BE" w:rsidP="00E50F1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в учебном плане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их показателям 80% и 20% указывает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по аккредитованной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</w:tbl>
    <w:p w14:paraId="2B165BC8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39416472" w14:textId="77777777" w:rsidTr="00F70300">
        <w:trPr>
          <w:trHeight w:val="1266"/>
        </w:trPr>
        <w:tc>
          <w:tcPr>
            <w:tcW w:w="5353" w:type="dxa"/>
          </w:tcPr>
          <w:p w14:paraId="13CBDD9A" w14:textId="77777777" w:rsidR="00957A7B" w:rsidRDefault="00DE76BE" w:rsidP="00E50F1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lastRenderedPageBreak/>
              <w:t>устанавливают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изучение,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(годам)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14:paraId="0F011D89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38D6DA46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5035C131" w14:textId="02C53898" w:rsidR="00957A7B" w:rsidRDefault="00957A7B" w:rsidP="00F70300">
            <w:pPr>
              <w:pStyle w:val="TableParagraph"/>
              <w:ind w:right="487"/>
              <w:rPr>
                <w:sz w:val="24"/>
              </w:rPr>
            </w:pPr>
          </w:p>
        </w:tc>
      </w:tr>
      <w:tr w:rsidR="00957A7B" w14:paraId="5DB468E4" w14:textId="77777777" w:rsidTr="006B22B9">
        <w:trPr>
          <w:trHeight w:val="4054"/>
        </w:trPr>
        <w:tc>
          <w:tcPr>
            <w:tcW w:w="5353" w:type="dxa"/>
          </w:tcPr>
          <w:p w14:paraId="1CB7359E" w14:textId="77777777" w:rsidR="00957A7B" w:rsidRDefault="00DE76BE" w:rsidP="00E50F17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Обязательные предметные области: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14:paraId="3B90BDD3" w14:textId="77777777" w:rsidR="00957A7B" w:rsidRDefault="00DE76BE" w:rsidP="00E50F17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Родной язык и литературное чтение на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</w:p>
          <w:p w14:paraId="3ACF0FCF" w14:textId="77777777" w:rsidR="00957A7B" w:rsidRDefault="00DE76BE" w:rsidP="00E50F17">
            <w:pPr>
              <w:pStyle w:val="TableParagraph"/>
              <w:ind w:right="2305"/>
              <w:rPr>
                <w:sz w:val="24"/>
              </w:rPr>
            </w:pPr>
            <w:r>
              <w:rPr>
                <w:sz w:val="24"/>
              </w:rPr>
              <w:t>Иностранный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</w:p>
          <w:p w14:paraId="349E4EF8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мир),</w:t>
            </w:r>
          </w:p>
          <w:p w14:paraId="3848409C" w14:textId="77777777" w:rsidR="00957A7B" w:rsidRDefault="00DE76BE" w:rsidP="00E50F17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</w:p>
          <w:p w14:paraId="46E36335" w14:textId="77777777" w:rsidR="00957A7B" w:rsidRDefault="00DE76BE" w:rsidP="00E50F17">
            <w:pPr>
              <w:pStyle w:val="TableParagraph"/>
              <w:ind w:right="2980"/>
              <w:rPr>
                <w:sz w:val="24"/>
              </w:rPr>
            </w:pP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14:paraId="1C61CD7C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6F14D0BB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C98891A" w14:textId="77777777" w:rsidR="00957A7B" w:rsidRDefault="00DE76BE" w:rsidP="00E50F17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Учебный план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52D064F7" w14:textId="77777777" w:rsidR="00957A7B" w:rsidRDefault="00DE76BE" w:rsidP="00E50F17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 указывает на несоответствие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по аккредитованной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1FBE2C40" w14:textId="77777777" w:rsidR="00957A7B" w:rsidRDefault="00DE76BE" w:rsidP="00E50F1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011F2F23" w14:textId="77777777">
        <w:trPr>
          <w:trHeight w:val="3391"/>
        </w:trPr>
        <w:tc>
          <w:tcPr>
            <w:tcW w:w="5353" w:type="dxa"/>
          </w:tcPr>
          <w:p w14:paraId="6D28E444" w14:textId="77777777" w:rsidR="00957A7B" w:rsidRDefault="00DE76BE" w:rsidP="00E50F17">
            <w:pPr>
              <w:pStyle w:val="TableParagraph"/>
              <w:ind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 реализации содержания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областей:</w:t>
            </w:r>
          </w:p>
          <w:p w14:paraId="54CA050E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  <w:p w14:paraId="6530C9C4" w14:textId="77777777" w:rsidR="00957A7B" w:rsidRDefault="00DE76BE" w:rsidP="00E50F17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 языке как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как средстве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разных национальностей в России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рубежом. Развитие диалогической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 устной и письменной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умений,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</w:tc>
        <w:tc>
          <w:tcPr>
            <w:tcW w:w="4395" w:type="dxa"/>
          </w:tcPr>
          <w:p w14:paraId="1BB962AF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20B9E6E" w14:textId="77777777" w:rsidR="00957A7B" w:rsidRDefault="00DE76BE" w:rsidP="00E50F17">
            <w:pPr>
              <w:pStyle w:val="TableParagraph"/>
              <w:ind w:right="1262"/>
              <w:rPr>
                <w:sz w:val="24"/>
              </w:rPr>
            </w:pPr>
            <w:r>
              <w:rPr>
                <w:sz w:val="24"/>
              </w:rPr>
              <w:t>Рабочие программы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5814" w:type="dxa"/>
          </w:tcPr>
          <w:p w14:paraId="02C9A70D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0D1A3CF9" w14:textId="77777777" w:rsidR="00957A7B" w:rsidRDefault="00DE76BE" w:rsidP="00E50F17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задач при реализации содержания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14:paraId="42A1C61F" w14:textId="77777777" w:rsidR="00957A7B" w:rsidRDefault="00DE76BE" w:rsidP="00E50F17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Отсутствие отражения в содержании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 федеральным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стандартом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33A5D6E" w14:textId="77777777" w:rsidR="00957A7B" w:rsidRDefault="00DE76BE" w:rsidP="00E50F17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аккредитованной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</w:tr>
      <w:tr w:rsidR="00957A7B" w14:paraId="267972D1" w14:textId="77777777">
        <w:trPr>
          <w:trHeight w:val="10023"/>
        </w:trPr>
        <w:tc>
          <w:tcPr>
            <w:tcW w:w="5353" w:type="dxa"/>
          </w:tcPr>
          <w:p w14:paraId="246013F4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деятельности.</w:t>
            </w:r>
          </w:p>
          <w:p w14:paraId="14EA4100" w14:textId="77777777" w:rsidR="00957A7B" w:rsidRDefault="00DE76BE" w:rsidP="00E50F17">
            <w:pPr>
              <w:pStyle w:val="TableParagraph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  <w:p w14:paraId="79CC554E" w14:textId="77777777" w:rsidR="00957A7B" w:rsidRDefault="00DE76BE" w:rsidP="00E50F1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первоначальных представлений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единстве и многообразии языкового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пространства России, о языке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2EF191A7" w14:textId="77777777" w:rsidR="00957A7B" w:rsidRDefault="00DE76BE" w:rsidP="00E50F17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диалогической и монологической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речи на родном 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умений,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14:paraId="046D7CBA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  <w:p w14:paraId="7756A2DD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Формирование дружелюбного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 к носителям другого языка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1B2FA6F" w14:textId="77777777" w:rsidR="00957A7B" w:rsidRDefault="00DE76BE" w:rsidP="00E50F17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доступными образцами детской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 формирование начальных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устной и письменной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носителями иностранного 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умений,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чувств, способностей к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14:paraId="5A3E61CB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  <w:p w14:paraId="263A910C" w14:textId="77777777" w:rsidR="00957A7B" w:rsidRDefault="00DE76BE" w:rsidP="00E50F17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Развитие математической речи, логического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алгоритмического мышления,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первоначальных представлений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14:paraId="2FDB4D35" w14:textId="77777777" w:rsidR="00957A7B" w:rsidRDefault="00DE76BE" w:rsidP="00E50F17">
            <w:pPr>
              <w:pStyle w:val="TableParagraph"/>
              <w:ind w:right="1480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(Окружающий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мир)</w:t>
            </w:r>
          </w:p>
          <w:p w14:paraId="0B2DA78C" w14:textId="77777777" w:rsidR="00957A7B" w:rsidRDefault="00DE76BE" w:rsidP="00E50F17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населенному пункту, региону,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4395" w:type="dxa"/>
          </w:tcPr>
          <w:p w14:paraId="71816FA9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0DA5A361" w14:textId="77777777" w:rsidR="00957A7B" w:rsidRDefault="00DE76BE" w:rsidP="00E50F17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1C3686B5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7FE5DDC4" w14:textId="77777777" w:rsidTr="006B22B9">
        <w:trPr>
          <w:trHeight w:val="9625"/>
        </w:trPr>
        <w:tc>
          <w:tcPr>
            <w:tcW w:w="5353" w:type="dxa"/>
          </w:tcPr>
          <w:p w14:paraId="72DA8BDE" w14:textId="77777777" w:rsidR="00957A7B" w:rsidRDefault="00DE76BE" w:rsidP="00E50F17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lastRenderedPageBreak/>
              <w:t>современной жизни. Осознание 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14:paraId="4534B3BE" w14:textId="77777777" w:rsidR="00957A7B" w:rsidRDefault="00DE76BE" w:rsidP="00E50F1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и в различных опасных и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 Формирование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11E04FAD" w14:textId="77777777" w:rsidR="00957A7B" w:rsidRDefault="00DE76BE" w:rsidP="00E50F17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эффективного и безопасного взаимодействия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  <w:p w14:paraId="655D568B" w14:textId="77777777" w:rsidR="00957A7B" w:rsidRDefault="00DE76BE" w:rsidP="00E50F17">
            <w:pPr>
              <w:pStyle w:val="TableParagraph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религиозных культур и светской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  <w:p w14:paraId="48CE0343" w14:textId="77777777" w:rsidR="00957A7B" w:rsidRDefault="00DE76BE" w:rsidP="00E50F17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самосовершенствованию.</w:t>
            </w:r>
          </w:p>
          <w:p w14:paraId="22600958" w14:textId="77777777" w:rsidR="00957A7B" w:rsidRDefault="00DE76BE" w:rsidP="00E50F1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 этике, об отечественных 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религиях, их роли в культуре,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59532CF0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14:paraId="66EFE753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Развитие способностей к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образному, эмоционально-ценностному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искусства, выражению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работах своего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14:paraId="1C8A49D3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  <w:p w14:paraId="003EE1FF" w14:textId="77777777" w:rsidR="00957A7B" w:rsidRDefault="00DE76BE" w:rsidP="00E50F17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Формирование опыта как основы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 осуществление поисково-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прикладных задач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770ABE9" w14:textId="77777777" w:rsidR="00957A7B" w:rsidRDefault="00DE76BE" w:rsidP="00E50F17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учебных предметов,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 опыта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87FCCEF" w14:textId="77777777" w:rsidR="00957A7B" w:rsidRDefault="00957A7B" w:rsidP="00E50F1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395" w:type="dxa"/>
          </w:tcPr>
          <w:p w14:paraId="29E5B306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6C11BF54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079A9E8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51A254FD" w14:textId="77777777" w:rsidTr="00AE7B83">
        <w:trPr>
          <w:trHeight w:val="2542"/>
        </w:trPr>
        <w:tc>
          <w:tcPr>
            <w:tcW w:w="5353" w:type="dxa"/>
          </w:tcPr>
          <w:p w14:paraId="4677ECF1" w14:textId="77777777" w:rsidR="00AE7B83" w:rsidRDefault="00AE7B83" w:rsidP="00E50F17"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14:paraId="01C9B438" w14:textId="77777777" w:rsidR="00957A7B" w:rsidRDefault="00DE76BE" w:rsidP="00E50F17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Укрепление здоровья, содействие гармоничному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физическому, нравственному и 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 успешному обучению,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  <w:p w14:paraId="32137394" w14:textId="77777777" w:rsidR="00957A7B" w:rsidRDefault="00DE76BE" w:rsidP="00E50F1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средствами физической культуры.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установки на сохранение и укрепление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F45C731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22F765CA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0808B8B3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A7B" w14:paraId="5427D3A0" w14:textId="77777777">
        <w:trPr>
          <w:trHeight w:val="2010"/>
        </w:trPr>
        <w:tc>
          <w:tcPr>
            <w:tcW w:w="5353" w:type="dxa"/>
          </w:tcPr>
          <w:p w14:paraId="5BA33CF5" w14:textId="77777777" w:rsidR="00957A7B" w:rsidRDefault="00DE76BE" w:rsidP="00E50F17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может составлять менее 2904 часов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2066750C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15A5125F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8BE8526" w14:textId="77777777" w:rsidR="00957A7B" w:rsidRDefault="00DE76BE" w:rsidP="00E50F17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Учебный план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4006FD50" w14:textId="77777777" w:rsidR="00957A7B" w:rsidRDefault="00DE76BE" w:rsidP="00E50F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Выявление факта о количестве учебных занятий за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года менее 2904 часов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6730BF4D" w14:textId="77777777" w:rsidR="00957A7B" w:rsidRDefault="00DE76BE" w:rsidP="00E50F17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7BBE243D" w14:textId="77777777" w:rsidTr="006B22B9">
        <w:trPr>
          <w:trHeight w:val="3175"/>
        </w:trPr>
        <w:tc>
          <w:tcPr>
            <w:tcW w:w="5353" w:type="dxa"/>
          </w:tcPr>
          <w:p w14:paraId="16EE751F" w14:textId="77777777" w:rsidR="00957A7B" w:rsidRDefault="00DE76BE" w:rsidP="00E50F17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В целях обеспечения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14:paraId="550FF17D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предусматривает:</w:t>
            </w:r>
          </w:p>
          <w:p w14:paraId="5FB03056" w14:textId="77777777" w:rsidR="00957A7B" w:rsidRDefault="00DE76BE" w:rsidP="00E50F17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учебные занятия для углубленного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053B2A9D" w14:textId="77777777" w:rsidR="00957A7B" w:rsidRDefault="00DE76BE" w:rsidP="00E50F17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 обучающихся,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этнокультурные.</w:t>
            </w:r>
          </w:p>
          <w:p w14:paraId="49DE7491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762ACCF8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3062E51" w14:textId="77777777" w:rsidR="00957A7B" w:rsidRDefault="00DE76BE" w:rsidP="00E50F17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Учебный план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7F2BCCBD" w14:textId="77777777" w:rsidR="00957A7B" w:rsidRDefault="00DE76BE" w:rsidP="00E50F17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Отсутствие в части учебного плана,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отношений,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 для углубленного изучения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4E5A5D67" w14:textId="77777777" w:rsidR="00957A7B" w:rsidRDefault="00DE76BE" w:rsidP="00E50F1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этнокультурные,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указывает на несоответствие содержания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аккредитованной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38EF1812" w14:textId="77777777">
        <w:trPr>
          <w:trHeight w:val="1540"/>
        </w:trPr>
        <w:tc>
          <w:tcPr>
            <w:tcW w:w="5353" w:type="dxa"/>
          </w:tcPr>
          <w:p w14:paraId="4881209C" w14:textId="77777777" w:rsidR="00957A7B" w:rsidRDefault="00DE76BE" w:rsidP="00E50F1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Реализация индивидуальных учебных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сопровождается поддержкой тьютора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1CCCE29B" w14:textId="77777777" w:rsidR="00957A7B" w:rsidRDefault="00DE76BE" w:rsidP="00E50F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п.19.3.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НОО (приказ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 w:rsidR="006B22B9">
              <w:rPr>
                <w:i/>
                <w:sz w:val="24"/>
              </w:rPr>
              <w:t xml:space="preserve"> от</w:t>
            </w:r>
            <w:r w:rsidR="006B22B9">
              <w:rPr>
                <w:i/>
                <w:spacing w:val="-3"/>
                <w:sz w:val="24"/>
              </w:rPr>
              <w:t xml:space="preserve"> </w:t>
            </w:r>
            <w:r w:rsidR="006B22B9">
              <w:rPr>
                <w:i/>
                <w:sz w:val="24"/>
              </w:rPr>
              <w:t>06.10.2009</w:t>
            </w:r>
            <w:r w:rsidR="006B22B9">
              <w:rPr>
                <w:i/>
                <w:spacing w:val="-1"/>
                <w:sz w:val="24"/>
              </w:rPr>
              <w:t xml:space="preserve"> </w:t>
            </w:r>
            <w:r w:rsidR="006B22B9">
              <w:rPr>
                <w:i/>
                <w:sz w:val="24"/>
              </w:rPr>
              <w:t>№373)).</w:t>
            </w:r>
          </w:p>
        </w:tc>
        <w:tc>
          <w:tcPr>
            <w:tcW w:w="4395" w:type="dxa"/>
          </w:tcPr>
          <w:p w14:paraId="7B1E174B" w14:textId="77777777" w:rsidR="00957A7B" w:rsidRDefault="00DE76BE" w:rsidP="00E50F17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Индивидуальные учебные планы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наличии). Локальный нормативный акт,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регламентирующий порядок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индивидуальному учебному плану,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814" w:type="dxa"/>
          </w:tcPr>
          <w:p w14:paraId="4C7080EC" w14:textId="77777777" w:rsidR="00957A7B" w:rsidRDefault="00DE76BE" w:rsidP="00E50F17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Отсутствие в штатном расписании штатной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тьютора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планы.</w:t>
            </w:r>
          </w:p>
          <w:p w14:paraId="130EAE23" w14:textId="77777777" w:rsidR="00957A7B" w:rsidRDefault="00DE76BE" w:rsidP="00E50F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Примечание:</w:t>
            </w:r>
          </w:p>
          <w:p w14:paraId="353B245F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</w:p>
        </w:tc>
      </w:tr>
    </w:tbl>
    <w:p w14:paraId="477B2FEC" w14:textId="77777777" w:rsidR="00957A7B" w:rsidRDefault="00957A7B" w:rsidP="00E50F1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5"/>
        <w:gridCol w:w="5814"/>
      </w:tblGrid>
      <w:tr w:rsidR="00957A7B" w14:paraId="7488EEC4" w14:textId="77777777">
        <w:trPr>
          <w:trHeight w:val="3746"/>
        </w:trPr>
        <w:tc>
          <w:tcPr>
            <w:tcW w:w="5353" w:type="dxa"/>
          </w:tcPr>
          <w:p w14:paraId="5BEA5237" w14:textId="77777777" w:rsidR="00957A7B" w:rsidRDefault="00957A7B" w:rsidP="00E50F17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4395" w:type="dxa"/>
          </w:tcPr>
          <w:p w14:paraId="4760EDE2" w14:textId="77777777" w:rsidR="00957A7B" w:rsidRDefault="00DE76BE" w:rsidP="00E50F1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14:paraId="6C92D223" w14:textId="77777777" w:rsidR="00957A7B" w:rsidRDefault="00DE76BE" w:rsidP="00E50F1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Штатное расписание, распорядительные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5814" w:type="dxa"/>
          </w:tcPr>
          <w:p w14:paraId="57947D27" w14:textId="77777777" w:rsidR="00957A7B" w:rsidRDefault="00DE76BE" w:rsidP="00E50F17">
            <w:pPr>
              <w:pStyle w:val="TableParagraph"/>
              <w:ind w:right="1126"/>
              <w:rPr>
                <w:sz w:val="24"/>
              </w:rPr>
            </w:pPr>
            <w:r>
              <w:rPr>
                <w:sz w:val="24"/>
              </w:rPr>
              <w:t>обеспечивающий освоение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на основе индивидуализации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 учетом особенностей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конкретного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7692257E" w14:textId="77777777" w:rsidR="00957A7B" w:rsidRDefault="00DE76BE" w:rsidP="00E50F17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Индивидуальный учебный план разрабатывается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14:paraId="5FB55B4B" w14:textId="77777777" w:rsidR="00957A7B" w:rsidRDefault="00DE76BE" w:rsidP="00E50F17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  <w:p w14:paraId="4B7C2449" w14:textId="77777777" w:rsidR="00957A7B" w:rsidRDefault="00DE76BE" w:rsidP="00E50F17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разрабатываются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</w:tc>
      </w:tr>
      <w:tr w:rsidR="00957A7B" w14:paraId="64D1C1FB" w14:textId="77777777">
        <w:trPr>
          <w:trHeight w:val="6276"/>
        </w:trPr>
        <w:tc>
          <w:tcPr>
            <w:tcW w:w="5353" w:type="dxa"/>
          </w:tcPr>
          <w:p w14:paraId="443CC4C5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14:paraId="6A55A53C" w14:textId="77777777" w:rsidR="00957A7B" w:rsidRDefault="00DE76BE" w:rsidP="00E50F1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72B0EFAC" w14:textId="77777777" w:rsidR="00957A7B" w:rsidRDefault="00DE76BE" w:rsidP="00E50F17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описание ценностных ориентиров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8E78383" w14:textId="77777777" w:rsidR="00957A7B" w:rsidRDefault="00DE76BE" w:rsidP="00E50F17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34ACECF7" w14:textId="77777777" w:rsidR="00957A7B" w:rsidRDefault="00DE76BE" w:rsidP="00E50F17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характеристики личностных, регулятивных,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познавательных, 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690B984B" w14:textId="77777777" w:rsidR="00957A7B" w:rsidRDefault="00DE76BE" w:rsidP="00E50F17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типовые задачи формирования личностных,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регулятивных, познавательных,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универсальных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7CDE69E8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7B91E25D" w14:textId="77777777" w:rsidR="00957A7B" w:rsidRDefault="00DE76BE" w:rsidP="00E50F1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формирования универсальных учебных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переходе от дошкольного к начальному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образованию.</w:t>
            </w:r>
          </w:p>
          <w:p w14:paraId="26A5F802" w14:textId="77777777" w:rsidR="00957A7B" w:rsidRDefault="00DE76BE" w:rsidP="00E50F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п.19.4.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НОО (приказ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 w:rsidR="0050353F">
              <w:rPr>
                <w:i/>
                <w:sz w:val="24"/>
              </w:rPr>
              <w:t xml:space="preserve"> от</w:t>
            </w:r>
            <w:r w:rsidR="0050353F">
              <w:rPr>
                <w:i/>
                <w:spacing w:val="-3"/>
                <w:sz w:val="24"/>
              </w:rPr>
              <w:t xml:space="preserve"> </w:t>
            </w:r>
            <w:r w:rsidR="0050353F">
              <w:rPr>
                <w:i/>
                <w:sz w:val="24"/>
              </w:rPr>
              <w:t>06.10.2009</w:t>
            </w:r>
            <w:r w:rsidR="0050353F">
              <w:rPr>
                <w:i/>
                <w:spacing w:val="-1"/>
                <w:sz w:val="24"/>
              </w:rPr>
              <w:t xml:space="preserve"> </w:t>
            </w:r>
            <w:r w:rsidR="0050353F">
              <w:rPr>
                <w:i/>
                <w:sz w:val="24"/>
              </w:rPr>
              <w:t>№373)).</w:t>
            </w:r>
          </w:p>
        </w:tc>
        <w:tc>
          <w:tcPr>
            <w:tcW w:w="4395" w:type="dxa"/>
          </w:tcPr>
          <w:p w14:paraId="48281FB2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654C7A1" w14:textId="77777777" w:rsidR="00957A7B" w:rsidRDefault="00DE76BE" w:rsidP="00E50F17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5814" w:type="dxa"/>
          </w:tcPr>
          <w:p w14:paraId="3D7B4EC5" w14:textId="77777777" w:rsidR="00957A7B" w:rsidRDefault="00DE76BE" w:rsidP="00E50F17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у обучающихся анализируется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(несоответствия)</w:t>
            </w:r>
          </w:p>
          <w:p w14:paraId="3E89A8E5" w14:textId="77777777" w:rsidR="00957A7B" w:rsidRDefault="00DE76BE" w:rsidP="00E50F1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42211E0D" w14:textId="77777777" w:rsidR="00957A7B" w:rsidRDefault="00DE76BE" w:rsidP="00E50F1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сформированности универсальных учебных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при получении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этапе завершения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0B8AAFCB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6286B4C5" w14:textId="77777777" w:rsidR="00957A7B" w:rsidRDefault="00DE76BE" w:rsidP="00E50F17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формирования универсальных учебных действий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качества подготовки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77BA11D0" w14:textId="77777777">
        <w:trPr>
          <w:trHeight w:val="5172"/>
        </w:trPr>
        <w:tc>
          <w:tcPr>
            <w:tcW w:w="5353" w:type="dxa"/>
          </w:tcPr>
          <w:p w14:paraId="5E0BA0E9" w14:textId="77777777" w:rsidR="00957A7B" w:rsidRDefault="00DE76BE" w:rsidP="00E50F17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lastRenderedPageBreak/>
              <w:t>Рабочие программы отдельных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F28E59B" w14:textId="77777777" w:rsidR="00957A7B" w:rsidRDefault="00DE76BE" w:rsidP="00E50F1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требований к результатам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с учетом программ, включенных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</w:p>
          <w:p w14:paraId="5EFD58C7" w14:textId="77777777" w:rsidR="00957A7B" w:rsidRDefault="00DE76BE" w:rsidP="00E50F17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3843B2AB" w14:textId="77777777" w:rsidR="00957A7B" w:rsidRDefault="00DE76BE" w:rsidP="00E50F17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right="397" w:firstLine="0"/>
              <w:rPr>
                <w:sz w:val="24"/>
              </w:rPr>
            </w:pPr>
            <w:r>
              <w:rPr>
                <w:sz w:val="24"/>
              </w:rPr>
              <w:t>планируемые результаты освоения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</w:p>
          <w:p w14:paraId="182A24F0" w14:textId="77777777" w:rsidR="00957A7B" w:rsidRDefault="00DE76BE" w:rsidP="00E50F17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</w:p>
          <w:p w14:paraId="23D7C45C" w14:textId="77777777" w:rsidR="00957A7B" w:rsidRDefault="00DE76BE" w:rsidP="00E50F17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тематическое планирование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14:paraId="2794C79A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п.19.5.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11BA320B" w14:textId="77777777" w:rsidR="00957A7B" w:rsidRDefault="00DE76BE" w:rsidP="00E50F1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2F1E9455" w14:textId="77777777" w:rsidR="00957A7B" w:rsidRDefault="00DE76BE" w:rsidP="00E50F17">
            <w:pPr>
              <w:pStyle w:val="TableParagraph"/>
              <w:ind w:right="1262"/>
              <w:rPr>
                <w:sz w:val="24"/>
              </w:rPr>
            </w:pPr>
            <w:r>
              <w:rPr>
                <w:sz w:val="24"/>
              </w:rPr>
              <w:t>Рабочие программы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5814" w:type="dxa"/>
          </w:tcPr>
          <w:p w14:paraId="432D4D88" w14:textId="77777777" w:rsidR="00957A7B" w:rsidRDefault="00DE76BE" w:rsidP="00E50F17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Рабочие программы анализируются на 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 к предметным результатам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программы. Содержание 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</w:p>
          <w:p w14:paraId="3C042D47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0749D297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36209D82" w14:textId="77777777" w:rsidR="00957A7B" w:rsidRDefault="00DE76BE" w:rsidP="00E50F17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предметов, курсов следует 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14:paraId="1C4755FA" w14:textId="77777777" w:rsidR="00957A7B" w:rsidRDefault="00DE76BE" w:rsidP="00E50F17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Отсутствие рабочей программы по одному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указывает на несоответствие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07E7868C" w14:textId="77777777">
        <w:trPr>
          <w:trHeight w:val="3161"/>
        </w:trPr>
        <w:tc>
          <w:tcPr>
            <w:tcW w:w="5353" w:type="dxa"/>
          </w:tcPr>
          <w:p w14:paraId="384A4908" w14:textId="77777777" w:rsidR="00957A7B" w:rsidRDefault="00DE76BE" w:rsidP="00E50F17">
            <w:pPr>
              <w:pStyle w:val="TableParagraph"/>
              <w:ind w:right="114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14E0841C" w14:textId="77777777" w:rsidR="00957A7B" w:rsidRDefault="00DE76BE" w:rsidP="00E50F17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right="936" w:firstLine="0"/>
              <w:rPr>
                <w:sz w:val="24"/>
              </w:rPr>
            </w:pPr>
            <w:r>
              <w:rPr>
                <w:sz w:val="24"/>
              </w:rPr>
              <w:t>результаты освоения курса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0438F59A" w14:textId="77777777" w:rsidR="00957A7B" w:rsidRDefault="00DE76BE" w:rsidP="00E50F17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видов</w:t>
            </w:r>
          </w:p>
          <w:p w14:paraId="1832B6BE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6C99476D" w14:textId="77777777" w:rsidR="00957A7B" w:rsidRDefault="00DE76BE" w:rsidP="00E50F17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</w:p>
          <w:p w14:paraId="4F560779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п.19.5.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326995EF" w14:textId="77777777" w:rsidR="00957A7B" w:rsidRDefault="00DE76BE" w:rsidP="00E50F1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7A9B7A9" w14:textId="77777777" w:rsidR="00957A7B" w:rsidRDefault="00DE76BE" w:rsidP="00E50F17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814" w:type="dxa"/>
          </w:tcPr>
          <w:p w14:paraId="64F78CF5" w14:textId="77777777" w:rsidR="00957A7B" w:rsidRDefault="00DE76BE" w:rsidP="00E50F17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качества подготовки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7A140AE3" w14:textId="77777777">
        <w:trPr>
          <w:trHeight w:val="5405"/>
        </w:trPr>
        <w:tc>
          <w:tcPr>
            <w:tcW w:w="5353" w:type="dxa"/>
          </w:tcPr>
          <w:p w14:paraId="58215FC8" w14:textId="77777777" w:rsidR="00957A7B" w:rsidRDefault="00DE76BE" w:rsidP="00E50F17">
            <w:pPr>
              <w:pStyle w:val="TableParagraph"/>
              <w:ind w:right="4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содержать:</w:t>
            </w:r>
          </w:p>
          <w:p w14:paraId="13645AF8" w14:textId="77777777" w:rsidR="00957A7B" w:rsidRDefault="00DE76BE" w:rsidP="00E50F17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перечень, содержание и план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 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 мероприятий, 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удовлетворение особых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детей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интеграцию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C02915F" w14:textId="77777777" w:rsidR="00957A7B" w:rsidRDefault="00DE76BE" w:rsidP="00E50F1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 освоение ими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598FA29B" w14:textId="77777777" w:rsidR="00957A7B" w:rsidRDefault="00DE76BE" w:rsidP="00E50F17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систему комплексного психолого-медико-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765DFDE1" w14:textId="77777777" w:rsidR="00957A7B" w:rsidRDefault="00DE76BE" w:rsidP="00E50F1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включающего психолого-медико-педагогическое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обследование детей с целью выявления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</w:p>
        </w:tc>
        <w:tc>
          <w:tcPr>
            <w:tcW w:w="4395" w:type="dxa"/>
          </w:tcPr>
          <w:p w14:paraId="0EE19E52" w14:textId="77777777" w:rsidR="00957A7B" w:rsidRDefault="00DE76BE" w:rsidP="00E50F17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08373C1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5814" w:type="dxa"/>
          </w:tcPr>
          <w:p w14:paraId="4DFC5CEC" w14:textId="77777777" w:rsidR="00957A7B" w:rsidRDefault="00DE76BE" w:rsidP="00E50F1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(несоответствия)</w:t>
            </w:r>
          </w:p>
          <w:p w14:paraId="6585B136" w14:textId="77777777" w:rsidR="00957A7B" w:rsidRDefault="00DE76BE" w:rsidP="00E50F17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54EC4400" w14:textId="77777777" w:rsidR="00957A7B" w:rsidRDefault="00DE76BE" w:rsidP="00E50F17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ограниченными возможностями 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обусловленных недостатками в их физическом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14:paraId="06F9969C" w14:textId="77777777" w:rsidR="00957A7B" w:rsidRDefault="00DE76BE" w:rsidP="00E50F1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осуществления индивидуально 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 помощи детям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психофизического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психолого-медико-педагогической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комиссии);</w:t>
            </w:r>
          </w:p>
          <w:p w14:paraId="301393A6" w14:textId="77777777" w:rsidR="00957A7B" w:rsidRDefault="00DE76BE" w:rsidP="00E50F17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возможности освоения детьми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основной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957A7B" w14:paraId="142D51EA" w14:textId="77777777">
        <w:trPr>
          <w:trHeight w:val="9231"/>
        </w:trPr>
        <w:tc>
          <w:tcPr>
            <w:tcW w:w="5353" w:type="dxa"/>
          </w:tcPr>
          <w:p w14:paraId="6DF2A085" w14:textId="77777777" w:rsidR="00957A7B" w:rsidRDefault="00DE76BE" w:rsidP="00E50F1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lastRenderedPageBreak/>
              <w:t>мониторинг динамики развития детей,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 в освоении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 корректировку 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14:paraId="10050A7A" w14:textId="77777777" w:rsidR="00957A7B" w:rsidRDefault="00DE76BE" w:rsidP="00E50F17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детей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2C6F9D0C" w14:textId="77777777" w:rsidR="00957A7B" w:rsidRDefault="00DE76BE" w:rsidP="00E50F17">
            <w:pPr>
              <w:pStyle w:val="TableParagraph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 xml:space="preserve"> среды их 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 общего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обучения и воспитания,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 учебных пособий и 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технических средств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 и индивидуального пользования,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 ассистента (помощника),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оказывающего детям необходимую техническую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проведение групповых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50E8AE13" w14:textId="77777777" w:rsidR="00957A7B" w:rsidRDefault="00DE76BE" w:rsidP="00E50F1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механизм взаимодействия в разработке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коррекционных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и других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специализирующихся в области семьи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 общества, который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урочной,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внешкольной деятельности;</w:t>
            </w:r>
          </w:p>
          <w:p w14:paraId="096AEB25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65CB8E8E" w14:textId="77777777" w:rsidR="00957A7B" w:rsidRDefault="00DE76BE" w:rsidP="00E50F17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п.19.8. ФГОС НОО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06.10.2009 №373)).</w:t>
            </w:r>
          </w:p>
        </w:tc>
        <w:tc>
          <w:tcPr>
            <w:tcW w:w="4395" w:type="dxa"/>
          </w:tcPr>
          <w:p w14:paraId="4D28CC8E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313C3DCD" w14:textId="77777777" w:rsidR="00957A7B" w:rsidRDefault="00DE76BE" w:rsidP="00E50F1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6F1BAF9F" w14:textId="77777777" w:rsidR="00957A7B" w:rsidRDefault="00DE76BE" w:rsidP="00E50F1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Отсутствие одного из компонентов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и качества подготовки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  <w:tr w:rsidR="00957A7B" w14:paraId="203EF912" w14:textId="77777777">
        <w:trPr>
          <w:trHeight w:val="909"/>
        </w:trPr>
        <w:tc>
          <w:tcPr>
            <w:tcW w:w="5353" w:type="dxa"/>
          </w:tcPr>
          <w:p w14:paraId="29AC27E5" w14:textId="77777777" w:rsidR="00957A7B" w:rsidRDefault="00DE76BE" w:rsidP="00E50F17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План внеурочной деятельности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 механизмом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95" w:type="dxa"/>
          </w:tcPr>
          <w:p w14:paraId="4C834446" w14:textId="77777777" w:rsidR="00957A7B" w:rsidRDefault="00DE76BE" w:rsidP="00E50F17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образования.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814" w:type="dxa"/>
          </w:tcPr>
          <w:p w14:paraId="62DF013A" w14:textId="77777777" w:rsidR="00957A7B" w:rsidRDefault="00DE76BE" w:rsidP="00E50F17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При экспертизе плана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обратить внимание на обеспечение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</w:tr>
      <w:tr w:rsidR="00957A7B" w14:paraId="77CAC032" w14:textId="77777777">
        <w:trPr>
          <w:trHeight w:val="9783"/>
        </w:trPr>
        <w:tc>
          <w:tcPr>
            <w:tcW w:w="5353" w:type="dxa"/>
          </w:tcPr>
          <w:p w14:paraId="2AE5E9B4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14360C7" w14:textId="77777777" w:rsidR="00957A7B" w:rsidRDefault="00DE76BE" w:rsidP="00E50F17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E48996" w14:textId="77777777" w:rsidR="00957A7B" w:rsidRDefault="00DE76BE" w:rsidP="00E50F17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</w:p>
          <w:p w14:paraId="7A7F0A6B" w14:textId="77777777" w:rsidR="00957A7B" w:rsidRDefault="00DE76BE" w:rsidP="00E50F1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деятельность организуется по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личности (спортивно-оздоровительное,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 социальное,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общекультурное)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как художественные,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культурологические, филологические, хоровые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студии, сетевые сообщества,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клубы и секции, 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военно-патриотические</w:t>
            </w:r>
          </w:p>
          <w:p w14:paraId="76BF9D49" w14:textId="77777777" w:rsidR="00957A7B" w:rsidRDefault="00DE76BE" w:rsidP="00E50F1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объединения, экскурсии,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14:paraId="3001E172" w14:textId="77777777" w:rsidR="00957A7B" w:rsidRDefault="00DE76BE" w:rsidP="00E50F17">
            <w:pPr>
              <w:pStyle w:val="TableParagraph"/>
              <w:ind w:right="1268"/>
              <w:rPr>
                <w:sz w:val="24"/>
              </w:rPr>
            </w:pPr>
            <w:r>
              <w:rPr>
                <w:sz w:val="24"/>
              </w:rPr>
              <w:t>выбором участников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14:paraId="5332A9DB" w14:textId="77777777" w:rsidR="00957A7B" w:rsidRDefault="00DE76BE" w:rsidP="00E50F1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План внеурочной деятельности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направлений,</w:t>
            </w:r>
          </w:p>
          <w:p w14:paraId="59AB0F6C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127B8C69" w14:textId="77777777" w:rsidR="00957A7B" w:rsidRDefault="00DE76BE" w:rsidP="00E50F1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деятельности для обучающихся 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(до 1350 часов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четыре года обучения) с учетом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возможностей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28C65A62" w14:textId="77777777" w:rsidR="00957A7B" w:rsidRDefault="00DE76BE" w:rsidP="00E50F1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proofErr w:type="gramEnd"/>
            <w:r>
              <w:rPr>
                <w:sz w:val="24"/>
              </w:rPr>
              <w:t xml:space="preserve"> самостоятельно разрабатывает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C862AF4" w14:textId="77777777" w:rsidR="00957A7B" w:rsidRDefault="00DE76BE" w:rsidP="00E50F17">
            <w:pPr>
              <w:pStyle w:val="TableParagraph"/>
              <w:ind w:right="789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п.19.10. ФГОС НОО (приказ Минобрнауки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06.10.2009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№373)).</w:t>
            </w:r>
          </w:p>
        </w:tc>
        <w:tc>
          <w:tcPr>
            <w:tcW w:w="4395" w:type="dxa"/>
          </w:tcPr>
          <w:p w14:paraId="222ACC2D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5EE7A5A6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  <w:tr w:rsidR="00957A7B" w14:paraId="1B98BBA3" w14:textId="77777777">
        <w:trPr>
          <w:trHeight w:val="275"/>
        </w:trPr>
        <w:tc>
          <w:tcPr>
            <w:tcW w:w="5353" w:type="dxa"/>
          </w:tcPr>
          <w:p w14:paraId="383C37C6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</w:tc>
        <w:tc>
          <w:tcPr>
            <w:tcW w:w="4395" w:type="dxa"/>
          </w:tcPr>
          <w:p w14:paraId="79347946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5814" w:type="dxa"/>
          </w:tcPr>
          <w:p w14:paraId="6D1D642B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57A7B" w14:paraId="4804FB2D" w14:textId="77777777">
        <w:trPr>
          <w:trHeight w:val="3792"/>
        </w:trPr>
        <w:tc>
          <w:tcPr>
            <w:tcW w:w="5353" w:type="dxa"/>
          </w:tcPr>
          <w:p w14:paraId="4D6312FD" w14:textId="77777777" w:rsidR="00957A7B" w:rsidRDefault="00DE76BE" w:rsidP="00E50F1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lastRenderedPageBreak/>
              <w:t>определять чередование учебной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получении образования для отдыха и 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целей (каникул) по календарным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 учебного года:</w:t>
            </w:r>
          </w:p>
          <w:p w14:paraId="6CDC4548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595ABF09" w14:textId="77777777" w:rsidR="00957A7B" w:rsidRDefault="00DE76BE" w:rsidP="00E50F17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(триместров);</w:t>
            </w:r>
          </w:p>
          <w:p w14:paraId="095F9B0F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каникул;</w:t>
            </w:r>
          </w:p>
          <w:p w14:paraId="33CC394F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аттестаций.</w:t>
            </w:r>
          </w:p>
          <w:p w14:paraId="3CBF61A4" w14:textId="77777777" w:rsidR="00957A7B" w:rsidRDefault="00DE76BE" w:rsidP="00E50F17">
            <w:pPr>
              <w:pStyle w:val="TableParagraph"/>
              <w:ind w:right="628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п.19.10.1.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НОО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06.10.2009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№373)).</w:t>
            </w:r>
          </w:p>
        </w:tc>
        <w:tc>
          <w:tcPr>
            <w:tcW w:w="4395" w:type="dxa"/>
          </w:tcPr>
          <w:p w14:paraId="1511B788" w14:textId="77777777" w:rsidR="00957A7B" w:rsidRDefault="00DE76BE" w:rsidP="00E50F17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начального общего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5814" w:type="dxa"/>
          </w:tcPr>
          <w:p w14:paraId="63BAA5E9" w14:textId="77777777" w:rsidR="00957A7B" w:rsidRDefault="00DE76BE" w:rsidP="00E50F17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соответствие (несоответствие)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федеральным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стандартом начального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14:paraId="0A7BBCC1" w14:textId="77777777" w:rsidR="00957A7B" w:rsidRDefault="00DE76BE" w:rsidP="00E50F17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Календарный учебный график разрабатывается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957A7B" w14:paraId="4EC6529E" w14:textId="77777777">
        <w:trPr>
          <w:trHeight w:val="4380"/>
        </w:trPr>
        <w:tc>
          <w:tcPr>
            <w:tcW w:w="5353" w:type="dxa"/>
          </w:tcPr>
          <w:p w14:paraId="0224B6A2" w14:textId="77777777" w:rsidR="00957A7B" w:rsidRDefault="00DE76BE" w:rsidP="00E50F1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Требования к результатам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395" w:type="dxa"/>
          </w:tcPr>
          <w:p w14:paraId="557F0AB0" w14:textId="77777777" w:rsidR="00957A7B" w:rsidRDefault="00DE76BE" w:rsidP="00E50F1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  <w:p w14:paraId="05C9F7BB" w14:textId="77777777" w:rsidR="00957A7B" w:rsidRDefault="00DE76BE" w:rsidP="00E50F17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локальными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актами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303179BB" w14:textId="77777777" w:rsidR="00957A7B" w:rsidRDefault="00DE76BE" w:rsidP="00E50F1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деятельность (классные журналы,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факультативных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документы).</w:t>
            </w:r>
          </w:p>
          <w:p w14:paraId="7517C8A2" w14:textId="77777777" w:rsidR="00957A7B" w:rsidRDefault="00DE76BE" w:rsidP="00E50F1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left="107" w:right="701" w:firstLine="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2C78D68E" w14:textId="77777777" w:rsidR="00957A7B" w:rsidRDefault="00DE76BE" w:rsidP="00E50F1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left="107" w:right="615" w:firstLine="0"/>
              <w:rPr>
                <w:sz w:val="24"/>
              </w:rPr>
            </w:pPr>
            <w:r>
              <w:rPr>
                <w:sz w:val="24"/>
              </w:rPr>
              <w:t>Результаты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814" w:type="dxa"/>
          </w:tcPr>
          <w:p w14:paraId="32CBC80C" w14:textId="77777777" w:rsidR="00957A7B" w:rsidRDefault="00DE76BE" w:rsidP="00E50F17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Представленные документы и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анализируются с целью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(несоответствия) качества подготовки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аккредитованным образовательным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образовательным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</w:tc>
      </w:tr>
    </w:tbl>
    <w:p w14:paraId="295C6492" w14:textId="77777777" w:rsidR="006B3FCD" w:rsidRDefault="006B3FCD" w:rsidP="00E50F17">
      <w:pPr>
        <w:pStyle w:val="1"/>
        <w:ind w:right="542"/>
      </w:pPr>
    </w:p>
    <w:p w14:paraId="588B0177" w14:textId="77777777" w:rsidR="006B3FCD" w:rsidRDefault="006B3FCD" w:rsidP="00E50F17">
      <w:pPr>
        <w:pStyle w:val="1"/>
        <w:ind w:right="542"/>
      </w:pPr>
    </w:p>
    <w:p w14:paraId="67C4168F" w14:textId="77777777" w:rsidR="006B3FCD" w:rsidRDefault="006B3FCD" w:rsidP="00E50F17">
      <w:pPr>
        <w:pStyle w:val="1"/>
        <w:ind w:right="542"/>
      </w:pPr>
    </w:p>
    <w:p w14:paraId="68A24E1A" w14:textId="77777777" w:rsidR="006B3FCD" w:rsidRDefault="006B3FCD" w:rsidP="00E50F17">
      <w:pPr>
        <w:pStyle w:val="1"/>
        <w:ind w:right="542"/>
      </w:pPr>
    </w:p>
    <w:p w14:paraId="359B39B3" w14:textId="77777777" w:rsidR="008546C4" w:rsidRDefault="008546C4" w:rsidP="00E50F17">
      <w:pPr>
        <w:pStyle w:val="1"/>
        <w:ind w:right="542"/>
      </w:pPr>
    </w:p>
    <w:p w14:paraId="1F016457" w14:textId="77777777" w:rsidR="008546C4" w:rsidRDefault="008546C4" w:rsidP="00E50F17">
      <w:pPr>
        <w:pStyle w:val="1"/>
        <w:ind w:right="542"/>
      </w:pPr>
    </w:p>
    <w:p w14:paraId="13732F0E" w14:textId="77777777" w:rsidR="006B3FCD" w:rsidRDefault="006B3FCD" w:rsidP="00E50F17">
      <w:pPr>
        <w:pStyle w:val="1"/>
        <w:ind w:right="542"/>
      </w:pPr>
    </w:p>
    <w:p w14:paraId="44E0F092" w14:textId="77777777" w:rsidR="006B3FCD" w:rsidRDefault="006B3FCD" w:rsidP="00E50F17">
      <w:pPr>
        <w:pStyle w:val="1"/>
        <w:ind w:right="542"/>
      </w:pPr>
    </w:p>
    <w:p w14:paraId="0479EBA2" w14:textId="77777777" w:rsidR="00957A7B" w:rsidRDefault="00DE76BE" w:rsidP="00E50F17">
      <w:pPr>
        <w:pStyle w:val="1"/>
        <w:ind w:right="542"/>
      </w:pPr>
      <w:r>
        <w:lastRenderedPageBreak/>
        <w:t>Перечень</w:t>
      </w:r>
    </w:p>
    <w:p w14:paraId="54514A1E" w14:textId="7D7C9D8D" w:rsidR="00957A7B" w:rsidRDefault="00DE76BE" w:rsidP="00E50F17">
      <w:pPr>
        <w:ind w:left="836" w:right="1039" w:hanging="1"/>
        <w:jc w:val="center"/>
        <w:rPr>
          <w:b/>
          <w:sz w:val="28"/>
        </w:rPr>
      </w:pPr>
      <w:r>
        <w:rPr>
          <w:b/>
          <w:sz w:val="28"/>
        </w:rPr>
        <w:t>несоответствий содержания и качества подготовки обучающихся по имеющим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аккредитацию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 стандартам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4961"/>
        <w:gridCol w:w="4678"/>
      </w:tblGrid>
      <w:tr w:rsidR="00957A7B" w14:paraId="1038C876" w14:textId="77777777">
        <w:trPr>
          <w:trHeight w:val="2013"/>
        </w:trPr>
        <w:tc>
          <w:tcPr>
            <w:tcW w:w="5780" w:type="dxa"/>
          </w:tcPr>
          <w:p w14:paraId="4D953771" w14:textId="77777777" w:rsidR="00957A7B" w:rsidRDefault="00957A7B" w:rsidP="00E50F17">
            <w:pPr>
              <w:pStyle w:val="TableParagraph"/>
              <w:ind w:left="0"/>
              <w:rPr>
                <w:b/>
                <w:sz w:val="26"/>
              </w:rPr>
            </w:pPr>
          </w:p>
          <w:p w14:paraId="707CBC05" w14:textId="77777777" w:rsidR="00957A7B" w:rsidRDefault="00957A7B" w:rsidP="00E50F17">
            <w:pPr>
              <w:pStyle w:val="TableParagraph"/>
              <w:ind w:left="0"/>
              <w:rPr>
                <w:b/>
                <w:sz w:val="21"/>
              </w:rPr>
            </w:pPr>
          </w:p>
          <w:p w14:paraId="7C460113" w14:textId="77777777" w:rsidR="00957A7B" w:rsidRDefault="00DE76BE" w:rsidP="00E50F17">
            <w:pPr>
              <w:pStyle w:val="TableParagraph"/>
              <w:ind w:left="453" w:right="445" w:hanging="1"/>
              <w:jc w:val="center"/>
              <w:rPr>
                <w:sz w:val="24"/>
              </w:rPr>
            </w:pPr>
            <w:r>
              <w:rPr>
                <w:sz w:val="24"/>
              </w:rPr>
              <w:t>Требования, установленные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4961" w:type="dxa"/>
          </w:tcPr>
          <w:p w14:paraId="24A44072" w14:textId="77777777" w:rsidR="00957A7B" w:rsidRDefault="00957A7B" w:rsidP="00E50F17">
            <w:pPr>
              <w:pStyle w:val="TableParagraph"/>
              <w:ind w:left="0"/>
              <w:rPr>
                <w:b/>
                <w:sz w:val="26"/>
              </w:rPr>
            </w:pPr>
          </w:p>
          <w:p w14:paraId="4C4929B5" w14:textId="77777777" w:rsidR="00957A7B" w:rsidRDefault="00957A7B" w:rsidP="00E50F17">
            <w:pPr>
              <w:pStyle w:val="TableParagraph"/>
              <w:ind w:left="0"/>
              <w:rPr>
                <w:b/>
                <w:sz w:val="33"/>
              </w:rPr>
            </w:pPr>
          </w:p>
          <w:p w14:paraId="2DD1EBDB" w14:textId="77777777" w:rsidR="00957A7B" w:rsidRDefault="00DE76BE" w:rsidP="00E50F17">
            <w:pPr>
              <w:pStyle w:val="TableParagraph"/>
              <w:ind w:left="1919" w:right="487" w:hanging="141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</w:p>
        </w:tc>
        <w:tc>
          <w:tcPr>
            <w:tcW w:w="4678" w:type="dxa"/>
          </w:tcPr>
          <w:p w14:paraId="695207FF" w14:textId="2021A3DF" w:rsidR="00957A7B" w:rsidRDefault="00B65955" w:rsidP="00E50F17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DE76BE">
              <w:rPr>
                <w:sz w:val="24"/>
              </w:rPr>
              <w:t>есоответствия</w:t>
            </w:r>
            <w:r w:rsidR="00DE76BE">
              <w:rPr>
                <w:spacing w:val="-3"/>
                <w:sz w:val="24"/>
              </w:rPr>
              <w:t xml:space="preserve"> </w:t>
            </w:r>
            <w:r w:rsidR="00DE76BE">
              <w:rPr>
                <w:sz w:val="24"/>
              </w:rPr>
              <w:t>содержания</w:t>
            </w:r>
            <w:r w:rsidR="00DE76BE">
              <w:rPr>
                <w:spacing w:val="-3"/>
                <w:sz w:val="24"/>
              </w:rPr>
              <w:t xml:space="preserve"> </w:t>
            </w:r>
            <w:r w:rsidR="00DE76BE">
              <w:rPr>
                <w:sz w:val="24"/>
              </w:rPr>
              <w:t>и</w:t>
            </w:r>
            <w:r w:rsidR="00DE76BE">
              <w:rPr>
                <w:spacing w:val="-57"/>
                <w:sz w:val="24"/>
              </w:rPr>
              <w:t xml:space="preserve"> </w:t>
            </w:r>
            <w:r w:rsidR="00DE76BE">
              <w:rPr>
                <w:sz w:val="24"/>
              </w:rPr>
              <w:t>качества подготовки обучающихся по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имеющим государственную аккредитацию</w:t>
            </w:r>
            <w:r w:rsidR="00DE76BE">
              <w:rPr>
                <w:spacing w:val="-57"/>
                <w:sz w:val="24"/>
              </w:rPr>
              <w:t xml:space="preserve"> </w:t>
            </w:r>
            <w:r w:rsidR="00DE76BE">
              <w:rPr>
                <w:sz w:val="24"/>
              </w:rPr>
              <w:t>образовательным программам основного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общего образования федеральным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государственным</w:t>
            </w:r>
            <w:r w:rsidR="00DE76BE">
              <w:rPr>
                <w:spacing w:val="-3"/>
                <w:sz w:val="24"/>
              </w:rPr>
              <w:t xml:space="preserve"> </w:t>
            </w:r>
            <w:r w:rsidR="00DE76BE">
              <w:rPr>
                <w:sz w:val="24"/>
              </w:rPr>
              <w:t>образовательным</w:t>
            </w:r>
          </w:p>
          <w:p w14:paraId="0B09C0DE" w14:textId="77777777" w:rsidR="00957A7B" w:rsidRDefault="00DE76BE" w:rsidP="00E50F17">
            <w:pPr>
              <w:pStyle w:val="TableParagraph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стандартам</w:t>
            </w:r>
          </w:p>
        </w:tc>
      </w:tr>
      <w:tr w:rsidR="00957A7B" w14:paraId="1BF432F5" w14:textId="77777777">
        <w:trPr>
          <w:trHeight w:val="6792"/>
        </w:trPr>
        <w:tc>
          <w:tcPr>
            <w:tcW w:w="5780" w:type="dxa"/>
          </w:tcPr>
          <w:p w14:paraId="6D6F191A" w14:textId="77777777" w:rsidR="00957A7B" w:rsidRDefault="00DE76BE" w:rsidP="00E50F1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организационный.</w:t>
            </w:r>
          </w:p>
          <w:p w14:paraId="5A22EA2A" w14:textId="77777777" w:rsidR="00957A7B" w:rsidRDefault="00DE76BE" w:rsidP="00E50F17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Целевой раздел должен определять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 а также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087E2082" w14:textId="77777777" w:rsidR="00957A7B" w:rsidRDefault="00DE76BE" w:rsidP="00E50F17">
            <w:pPr>
              <w:pStyle w:val="TableParagraph"/>
              <w:ind w:right="2951"/>
              <w:rPr>
                <w:sz w:val="24"/>
              </w:rPr>
            </w:pPr>
            <w:r>
              <w:rPr>
                <w:sz w:val="24"/>
              </w:rPr>
              <w:t>Целевой раздел включает: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пояснительную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записку;</w:t>
            </w:r>
          </w:p>
          <w:p w14:paraId="69B1C722" w14:textId="77777777" w:rsidR="00957A7B" w:rsidRDefault="00DE76BE" w:rsidP="00E50F17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64314E1F" w14:textId="77777777" w:rsidR="00957A7B" w:rsidRDefault="00DE76BE" w:rsidP="00E50F17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систему оценки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28EF53F" w14:textId="77777777" w:rsidR="00957A7B" w:rsidRDefault="00DE76BE" w:rsidP="00E50F17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 основного общего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 образовательные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 на достижение личностных,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и метапредметных результатов,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4961" w:type="dxa"/>
          </w:tcPr>
          <w:p w14:paraId="516340A3" w14:textId="77777777" w:rsidR="00957A7B" w:rsidRDefault="00DE76BE" w:rsidP="00E50F17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подразделы:</w:t>
            </w:r>
          </w:p>
          <w:p w14:paraId="67B38361" w14:textId="77777777" w:rsidR="00957A7B" w:rsidRDefault="00DE76BE" w:rsidP="00E50F1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6CC41C18" w14:textId="77777777" w:rsidR="00957A7B" w:rsidRDefault="00DE76BE" w:rsidP="00E50F17">
            <w:pPr>
              <w:pStyle w:val="TableParagraph"/>
              <w:numPr>
                <w:ilvl w:val="1"/>
                <w:numId w:val="32"/>
              </w:numPr>
              <w:tabs>
                <w:tab w:val="left" w:pos="526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записка;</w:t>
            </w:r>
          </w:p>
          <w:p w14:paraId="3A76A839" w14:textId="77777777" w:rsidR="00957A7B" w:rsidRDefault="00DE76BE" w:rsidP="00E50F17">
            <w:pPr>
              <w:pStyle w:val="TableParagraph"/>
              <w:numPr>
                <w:ilvl w:val="1"/>
                <w:numId w:val="32"/>
              </w:numPr>
              <w:tabs>
                <w:tab w:val="left" w:pos="526"/>
              </w:tabs>
              <w:ind w:left="105" w:right="361" w:firstLine="0"/>
              <w:rPr>
                <w:sz w:val="24"/>
              </w:rPr>
            </w:pPr>
            <w:r>
              <w:rPr>
                <w:sz w:val="24"/>
              </w:rPr>
              <w:t>Планируемые 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752074EF" w14:textId="77777777" w:rsidR="00957A7B" w:rsidRDefault="00DE76BE" w:rsidP="00E50F17">
            <w:pPr>
              <w:pStyle w:val="TableParagraph"/>
              <w:numPr>
                <w:ilvl w:val="1"/>
                <w:numId w:val="32"/>
              </w:numPr>
              <w:tabs>
                <w:tab w:val="left" w:pos="526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7932FA0B" w14:textId="77777777" w:rsidR="00957A7B" w:rsidRDefault="00DE76BE" w:rsidP="00E50F17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3AF76B3" w14:textId="77777777" w:rsidR="00957A7B" w:rsidRDefault="00DE76BE" w:rsidP="00E50F1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6D6990DC" w14:textId="77777777" w:rsidR="00957A7B" w:rsidRDefault="00DE76BE" w:rsidP="00E50F17">
            <w:pPr>
              <w:pStyle w:val="TableParagraph"/>
              <w:numPr>
                <w:ilvl w:val="1"/>
                <w:numId w:val="31"/>
              </w:numPr>
              <w:tabs>
                <w:tab w:val="left" w:pos="526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Программа развития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общеучебных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навыков);</w:t>
            </w:r>
          </w:p>
          <w:p w14:paraId="05E72DFA" w14:textId="77777777" w:rsidR="00957A7B" w:rsidRDefault="00DE76BE" w:rsidP="00E50F17">
            <w:pPr>
              <w:pStyle w:val="TableParagraph"/>
              <w:numPr>
                <w:ilvl w:val="1"/>
                <w:numId w:val="31"/>
              </w:numPr>
              <w:tabs>
                <w:tab w:val="left" w:pos="526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Рабочие программы учебных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0DB9296" w14:textId="77777777" w:rsidR="00957A7B" w:rsidRDefault="00DE76BE" w:rsidP="00E50F17">
            <w:pPr>
              <w:pStyle w:val="TableParagraph"/>
              <w:numPr>
                <w:ilvl w:val="1"/>
                <w:numId w:val="31"/>
              </w:numPr>
              <w:tabs>
                <w:tab w:val="left" w:pos="526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при получении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529331E6" w14:textId="77777777" w:rsidR="00957A7B" w:rsidRDefault="00DE76BE" w:rsidP="00E50F17">
            <w:pPr>
              <w:pStyle w:val="TableParagraph"/>
              <w:numPr>
                <w:ilvl w:val="1"/>
                <w:numId w:val="31"/>
              </w:numPr>
              <w:tabs>
                <w:tab w:val="left" w:pos="526"/>
              </w:tabs>
              <w:ind w:left="525" w:hanging="42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</w:tc>
        <w:tc>
          <w:tcPr>
            <w:tcW w:w="4678" w:type="dxa"/>
          </w:tcPr>
          <w:p w14:paraId="73EE213D" w14:textId="77777777" w:rsidR="00957A7B" w:rsidRDefault="00DE76BE" w:rsidP="00E50F17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анализируется с целью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(несоответствия)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структуре образовательной 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14:paraId="117E1574" w14:textId="77777777" w:rsidR="00957A7B" w:rsidRDefault="00DE76BE" w:rsidP="00E50F17">
            <w:pPr>
              <w:pStyle w:val="TableParagraph"/>
              <w:ind w:left="108" w:right="1441"/>
              <w:rPr>
                <w:sz w:val="24"/>
              </w:rPr>
            </w:pPr>
            <w:r>
              <w:rPr>
                <w:sz w:val="24"/>
              </w:rPr>
              <w:t>стандартом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2D09B305" w14:textId="77777777" w:rsidR="00957A7B" w:rsidRDefault="00957A7B" w:rsidP="00E50F17">
            <w:pPr>
              <w:pStyle w:val="TableParagraph"/>
              <w:ind w:left="0"/>
              <w:rPr>
                <w:b/>
                <w:sz w:val="36"/>
              </w:rPr>
            </w:pPr>
          </w:p>
          <w:p w14:paraId="6825A347" w14:textId="77777777" w:rsidR="00957A7B" w:rsidRDefault="00DE76BE" w:rsidP="00E50F17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z w:val="24"/>
              </w:rPr>
              <w:t>Отсутствие одного из раздела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указывает на несоответствие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14:paraId="06F5BA2E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691CE324" w14:textId="77777777" w:rsidTr="00004707">
        <w:trPr>
          <w:trHeight w:val="8916"/>
        </w:trPr>
        <w:tc>
          <w:tcPr>
            <w:tcW w:w="5780" w:type="dxa"/>
          </w:tcPr>
          <w:p w14:paraId="025395FB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5BAD81C4" w14:textId="77777777" w:rsidR="00957A7B" w:rsidRDefault="00DE76BE" w:rsidP="00E50F1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действий (программу формирования </w:t>
            </w:r>
            <w:proofErr w:type="spellStart"/>
            <w:r>
              <w:rPr>
                <w:sz w:val="24"/>
              </w:rPr>
              <w:t>общеучебных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 навыков) при получении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включающую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 обучающихся в области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A583644" w14:textId="77777777" w:rsidR="00957A7B" w:rsidRDefault="00DE76BE" w:rsidP="00E50F17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интегрированных;</w:t>
            </w:r>
          </w:p>
          <w:p w14:paraId="15269510" w14:textId="77777777" w:rsidR="00957A7B" w:rsidRDefault="00DE76BE" w:rsidP="00E50F1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программу воспитания и социализации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получении основного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включающую такие направления, как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 развитие и воспитание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</w:p>
          <w:p w14:paraId="04314FCC" w14:textId="77777777" w:rsidR="00957A7B" w:rsidRDefault="00DE76BE" w:rsidP="00E50F17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безопасного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72CEF56F" w14:textId="77777777" w:rsidR="00957A7B" w:rsidRDefault="00DE76BE" w:rsidP="00E50F17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Организационный раздел должен определять 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 организации образовательной деятельности,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 механизм реализации компонентов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08AAA999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14:paraId="1639193E" w14:textId="77777777" w:rsidR="00957A7B" w:rsidRDefault="00DE76BE" w:rsidP="00E50F17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учебный план основного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78A1E04" w14:textId="77777777" w:rsidR="00957A7B" w:rsidRDefault="00DE76BE" w:rsidP="00E50F1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систему условий реализации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методические материалы, а также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(по усмотрению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14:paraId="78AE45A8" w14:textId="77777777" w:rsidR="00957A7B" w:rsidRDefault="00DE76BE" w:rsidP="00E50F17">
            <w:pPr>
              <w:pStyle w:val="TableParagraph"/>
              <w:ind w:right="443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п.14 ФГОС ООО (приказ Минобрнауки России от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17.10.2010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№1897)).</w:t>
            </w:r>
          </w:p>
        </w:tc>
        <w:tc>
          <w:tcPr>
            <w:tcW w:w="4961" w:type="dxa"/>
          </w:tcPr>
          <w:p w14:paraId="50B345CD" w14:textId="77777777" w:rsidR="00957A7B" w:rsidRDefault="00DE76BE" w:rsidP="00E50F17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z w:val="24"/>
              </w:rPr>
              <w:t>наличии в 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  <w:p w14:paraId="0889A869" w14:textId="77777777" w:rsidR="00957A7B" w:rsidRDefault="00DE76BE" w:rsidP="00E50F1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14:paraId="240E7CF1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Учебный план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5ADBF740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ind w:left="525" w:hanging="4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43A939F3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ind w:left="525" w:hanging="421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график;</w:t>
            </w:r>
          </w:p>
          <w:p w14:paraId="4E21081A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ind w:right="789" w:firstLine="0"/>
              <w:rPr>
                <w:sz w:val="24"/>
              </w:rPr>
            </w:pPr>
            <w:r>
              <w:rPr>
                <w:sz w:val="24"/>
              </w:rPr>
              <w:t>Система условий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Стандарта;</w:t>
            </w:r>
          </w:p>
          <w:p w14:paraId="6440ABB4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467"/>
              </w:tabs>
              <w:ind w:left="466" w:hanging="362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14:paraId="20080590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26"/>
              </w:tabs>
              <w:ind w:left="525" w:hanging="42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14:paraId="6ECA31BD" w14:textId="77777777" w:rsidR="00957A7B" w:rsidRDefault="00DE76BE" w:rsidP="00E50F17">
            <w:pPr>
              <w:pStyle w:val="TableParagraph"/>
              <w:numPr>
                <w:ilvl w:val="1"/>
                <w:numId w:val="30"/>
              </w:numPr>
              <w:tabs>
                <w:tab w:val="left" w:pos="586"/>
              </w:tabs>
              <w:ind w:right="754" w:firstLine="6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4678" w:type="dxa"/>
          </w:tcPr>
          <w:p w14:paraId="5DE303FD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A7B" w14:paraId="2B445EC7" w14:textId="77777777">
        <w:trPr>
          <w:trHeight w:val="633"/>
        </w:trPr>
        <w:tc>
          <w:tcPr>
            <w:tcW w:w="5780" w:type="dxa"/>
          </w:tcPr>
          <w:p w14:paraId="1442BAF1" w14:textId="77777777" w:rsidR="00957A7B" w:rsidRDefault="00DE76BE" w:rsidP="00E50F1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61" w:type="dxa"/>
          </w:tcPr>
          <w:p w14:paraId="5F0A6160" w14:textId="77777777" w:rsidR="00957A7B" w:rsidRDefault="00DE76BE" w:rsidP="00E50F17">
            <w:pPr>
              <w:pStyle w:val="TableParagraph"/>
              <w:ind w:left="105" w:right="93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4678" w:type="dxa"/>
          </w:tcPr>
          <w:p w14:paraId="2C469810" w14:textId="77777777" w:rsidR="00957A7B" w:rsidRDefault="00DE76BE" w:rsidP="00E50F17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Отсутствие в основной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</w:tc>
      </w:tr>
      <w:tr w:rsidR="00957A7B" w14:paraId="6B0FEA38" w14:textId="77777777">
        <w:trPr>
          <w:trHeight w:val="4023"/>
        </w:trPr>
        <w:tc>
          <w:tcPr>
            <w:tcW w:w="5780" w:type="dxa"/>
          </w:tcPr>
          <w:p w14:paraId="78F4BE46" w14:textId="77777777" w:rsidR="00957A7B" w:rsidRDefault="00DE76BE" w:rsidP="00E50F1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lastRenderedPageBreak/>
              <w:t>часть,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 представленных во всех трех разделах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программы: целевом,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организационном.</w:t>
            </w:r>
          </w:p>
          <w:p w14:paraId="6034764B" w14:textId="77777777" w:rsidR="00957A7B" w:rsidRDefault="00DE76BE" w:rsidP="00E50F17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Обязательная часть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70%, а часть, формируемая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- 30% от общего 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7AB069E" w14:textId="77777777" w:rsidR="00957A7B" w:rsidRDefault="00DE76BE" w:rsidP="00E50F17">
            <w:pPr>
              <w:pStyle w:val="TableParagraph"/>
              <w:ind w:right="443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п.15 ФГОС ООО (приказ Минобрнауки России от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17.10.2010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№1897)).</w:t>
            </w:r>
          </w:p>
        </w:tc>
        <w:tc>
          <w:tcPr>
            <w:tcW w:w="4961" w:type="dxa"/>
          </w:tcPr>
          <w:p w14:paraId="5729C067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77C7038F" w14:textId="77777777" w:rsidR="00957A7B" w:rsidRDefault="00DE76BE" w:rsidP="00E50F17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14:paraId="28E0847B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8471C27" w14:textId="77777777" w:rsidR="00957A7B" w:rsidRDefault="00DE76BE" w:rsidP="00E50F17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Несоответствие обязательной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 70% и 30%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и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22AC2C5E" w14:textId="77777777">
        <w:trPr>
          <w:trHeight w:val="4577"/>
        </w:trPr>
        <w:tc>
          <w:tcPr>
            <w:tcW w:w="5780" w:type="dxa"/>
          </w:tcPr>
          <w:p w14:paraId="5C994F51" w14:textId="77777777" w:rsidR="00957A7B" w:rsidRDefault="00DE76BE" w:rsidP="00E50F1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 целях обеспечения индивидуальных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предусматриваются:</w:t>
            </w:r>
          </w:p>
          <w:p w14:paraId="0084C2B4" w14:textId="77777777" w:rsidR="00957A7B" w:rsidRDefault="00DE76BE" w:rsidP="00E50F1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этнокультурные;</w:t>
            </w:r>
          </w:p>
          <w:p w14:paraId="002E1291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028AE75F" w14:textId="77777777" w:rsidR="00957A7B" w:rsidRDefault="00DE76BE" w:rsidP="00E50F17">
            <w:pPr>
              <w:pStyle w:val="TableParagraph"/>
              <w:ind w:right="443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п.15 ФГОС ООО (приказ Минобрнауки России от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17.10.2010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№1897)).</w:t>
            </w:r>
          </w:p>
        </w:tc>
        <w:tc>
          <w:tcPr>
            <w:tcW w:w="4961" w:type="dxa"/>
          </w:tcPr>
          <w:p w14:paraId="25DAEA4F" w14:textId="77777777" w:rsidR="00957A7B" w:rsidRDefault="00DE76BE" w:rsidP="00E50F17">
            <w:pPr>
              <w:pStyle w:val="TableParagraph"/>
              <w:ind w:left="105" w:right="93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4678" w:type="dxa"/>
          </w:tcPr>
          <w:p w14:paraId="5A5BAF04" w14:textId="77777777" w:rsidR="00957A7B" w:rsidRDefault="00DE76BE" w:rsidP="00E50F17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 обучающихся,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560FE3" w14:textId="77777777" w:rsidR="00957A7B" w:rsidRDefault="00DE76BE" w:rsidP="00E50F17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6F4C0C74" w14:textId="77777777">
        <w:trPr>
          <w:trHeight w:val="1461"/>
        </w:trPr>
        <w:tc>
          <w:tcPr>
            <w:tcW w:w="5780" w:type="dxa"/>
          </w:tcPr>
          <w:p w14:paraId="422ECEC4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раскрывать:</w:t>
            </w:r>
          </w:p>
          <w:p w14:paraId="18BF0D06" w14:textId="77777777" w:rsidR="00957A7B" w:rsidRDefault="00DE76BE" w:rsidP="00E50F17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1) цель и задачи 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конкретизированные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4961" w:type="dxa"/>
          </w:tcPr>
          <w:p w14:paraId="74634E28" w14:textId="77777777" w:rsidR="00957A7B" w:rsidRDefault="00DE76BE" w:rsidP="00E50F17">
            <w:pPr>
              <w:pStyle w:val="TableParagraph"/>
              <w:ind w:left="105" w:right="93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14:paraId="20BA5077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4678" w:type="dxa"/>
          </w:tcPr>
          <w:p w14:paraId="26ADA97E" w14:textId="77777777" w:rsidR="00957A7B" w:rsidRDefault="00DE76BE" w:rsidP="00E50F17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Отсутствие в пояснительной записке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хотя бы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957A7B" w14:paraId="55ACDBE0" w14:textId="77777777">
        <w:trPr>
          <w:trHeight w:val="2171"/>
        </w:trPr>
        <w:tc>
          <w:tcPr>
            <w:tcW w:w="5780" w:type="dxa"/>
          </w:tcPr>
          <w:p w14:paraId="5386BB7F" w14:textId="77777777" w:rsidR="00957A7B" w:rsidRDefault="00DE76BE" w:rsidP="00E50F17">
            <w:pPr>
              <w:pStyle w:val="TableParagraph"/>
              <w:ind w:right="1169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обучающимися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72D3CCA1" w14:textId="77777777" w:rsidR="00957A7B" w:rsidRDefault="00DE76BE" w:rsidP="00E50F1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5E1FFE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п.18.1.1.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2FFE3581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465774B9" w14:textId="77777777" w:rsidR="00957A7B" w:rsidRDefault="00DE76BE" w:rsidP="00E50F17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обучающихся по анализируемой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14:paraId="2425B566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0D5CE6B0" w14:textId="77777777">
        <w:trPr>
          <w:trHeight w:val="5287"/>
        </w:trPr>
        <w:tc>
          <w:tcPr>
            <w:tcW w:w="5780" w:type="dxa"/>
          </w:tcPr>
          <w:p w14:paraId="637C07B3" w14:textId="77777777" w:rsidR="00957A7B" w:rsidRDefault="00DE76BE" w:rsidP="00E50F1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должны:</w:t>
            </w:r>
          </w:p>
          <w:p w14:paraId="28404A60" w14:textId="77777777" w:rsidR="00957A7B" w:rsidRDefault="00DE76BE" w:rsidP="00E50F17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обеспечивать связь между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Стандарта, образовательной деятельностью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45721160" w14:textId="77777777" w:rsidR="00957A7B" w:rsidRDefault="00DE76BE" w:rsidP="00E50F17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 xml:space="preserve">являться содержательной и </w:t>
            </w:r>
            <w:proofErr w:type="spellStart"/>
            <w:r>
              <w:rPr>
                <w:sz w:val="24"/>
              </w:rPr>
              <w:t>критериальной</w:t>
            </w:r>
            <w:proofErr w:type="spellEnd"/>
            <w:r>
              <w:rPr>
                <w:sz w:val="24"/>
              </w:rPr>
              <w:t xml:space="preserve"> основой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44117B2C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14:paraId="6DAF2504" w14:textId="77777777" w:rsidR="00957A7B" w:rsidRDefault="00DE76BE" w:rsidP="00E50F1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рабочих программ курсов внеурочной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 метапредметной направленности,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а также системы оценки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обучающимися основной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732C0914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п.18.1.2.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7B654391" w14:textId="77777777" w:rsidR="00957A7B" w:rsidRDefault="00DE76BE" w:rsidP="00E50F17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678" w:type="dxa"/>
          </w:tcPr>
          <w:p w14:paraId="76DE02E4" w14:textId="77777777" w:rsidR="00957A7B" w:rsidRDefault="00DE76BE" w:rsidP="00E50F17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Отсутствие в целевом разделе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подготовки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3E21D05A" w14:textId="77777777" w:rsidR="00957A7B" w:rsidRDefault="00DE76BE" w:rsidP="00E50F17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242D959" w14:textId="77777777" w:rsidR="00957A7B" w:rsidRDefault="00DE76BE" w:rsidP="00E50F17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 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связи между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4998FE34" w14:textId="77777777" w:rsidR="00957A7B" w:rsidRDefault="00DE76BE" w:rsidP="00E50F17">
            <w:pPr>
              <w:pStyle w:val="TableParagraph"/>
              <w:ind w:left="108" w:right="485"/>
              <w:rPr>
                <w:sz w:val="24"/>
              </w:rPr>
            </w:pPr>
            <w:r>
              <w:rPr>
                <w:sz w:val="24"/>
              </w:rPr>
              <w:t>деятельностью и системой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20C94A4E" w14:textId="77777777">
        <w:trPr>
          <w:trHeight w:val="2565"/>
        </w:trPr>
        <w:tc>
          <w:tcPr>
            <w:tcW w:w="5780" w:type="dxa"/>
          </w:tcPr>
          <w:p w14:paraId="400AA097" w14:textId="77777777" w:rsidR="00957A7B" w:rsidRDefault="00DE76BE" w:rsidP="00E50F17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Система оценки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должна:</w:t>
            </w:r>
          </w:p>
          <w:p w14:paraId="72BF9299" w14:textId="77777777" w:rsidR="00957A7B" w:rsidRDefault="00DE76BE" w:rsidP="00E50F17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1) определять основные направления и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деятельности, ориентированной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качеством образования,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14:paraId="3A67FE4E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4961" w:type="dxa"/>
          </w:tcPr>
          <w:p w14:paraId="4293C097" w14:textId="77777777" w:rsidR="00957A7B" w:rsidRDefault="00DE76BE" w:rsidP="00E50F17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678" w:type="dxa"/>
          </w:tcPr>
          <w:p w14:paraId="39503AEC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55F12FF2" w14:textId="77777777" w:rsidR="00957A7B" w:rsidRDefault="00DE76BE" w:rsidP="00E50F17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достижения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обратить внимание 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 организации и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рамках урочной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деятельности,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57A7B" w14:paraId="1ECD92FE" w14:textId="77777777" w:rsidTr="00145C9C">
        <w:trPr>
          <w:trHeight w:val="8916"/>
        </w:trPr>
        <w:tc>
          <w:tcPr>
            <w:tcW w:w="5780" w:type="dxa"/>
          </w:tcPr>
          <w:p w14:paraId="653461AF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14:paraId="25945E21" w14:textId="77777777" w:rsidR="00957A7B" w:rsidRDefault="00DE76BE" w:rsidP="00E50F1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ориентировать образовательную деятельность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 развитие и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47EBCC83" w14:textId="77777777" w:rsidR="00957A7B" w:rsidRDefault="00DE76BE" w:rsidP="00E50F1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обеспечивать комплексный подход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позволяющий вести оценку 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и личностных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3C11A418" w14:textId="77777777" w:rsidR="00957A7B" w:rsidRDefault="00DE76BE" w:rsidP="00E50F1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382" w:firstLine="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 обучающихся в процессе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0BD0F2C8" w14:textId="77777777" w:rsidR="00957A7B" w:rsidRDefault="00DE76BE" w:rsidP="00E50F1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предусматривать использование 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 форм, взаимно дополняющих друг 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(стандартизированные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 практические работы, творческие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 и самооценка, наблюдения, 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иное);</w:t>
            </w:r>
          </w:p>
          <w:p w14:paraId="69FE8FC3" w14:textId="77777777" w:rsidR="00957A7B" w:rsidRDefault="00DE76BE" w:rsidP="00E50F1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позволять использовать результаты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выпускников, характеризующие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планируемых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65DE1304" w14:textId="77777777" w:rsidR="00957A7B" w:rsidRDefault="00DE76BE" w:rsidP="00E50F17">
            <w:pPr>
              <w:pStyle w:val="TableParagraph"/>
              <w:ind w:right="10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14:paraId="138C5EDE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п.18.1.3.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0B201908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696D0C17" w14:textId="77777777" w:rsidR="00957A7B" w:rsidRDefault="00DE76BE" w:rsidP="00E50F1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1775B370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9718471" w14:textId="77777777" w:rsidR="00957A7B" w:rsidRDefault="00DE76BE" w:rsidP="00E50F17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Отсутствие в целевом разделе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анализируемой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14:paraId="32F291BB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419F3478" w14:textId="77777777">
        <w:trPr>
          <w:trHeight w:val="551"/>
        </w:trPr>
        <w:tc>
          <w:tcPr>
            <w:tcW w:w="5780" w:type="dxa"/>
          </w:tcPr>
          <w:p w14:paraId="4F8CEEDE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CB49742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общеучебных</w:t>
            </w:r>
            <w:proofErr w:type="spellEnd"/>
          </w:p>
        </w:tc>
        <w:tc>
          <w:tcPr>
            <w:tcW w:w="4961" w:type="dxa"/>
          </w:tcPr>
          <w:p w14:paraId="671BAC4B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2BADBA0D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4678" w:type="dxa"/>
          </w:tcPr>
          <w:p w14:paraId="42C7416A" w14:textId="77777777" w:rsidR="00957A7B" w:rsidRDefault="00DE76BE" w:rsidP="00E50F1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71255E4A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957A7B" w14:paraId="4BAB26F7" w14:textId="77777777">
        <w:trPr>
          <w:trHeight w:val="10141"/>
        </w:trPr>
        <w:tc>
          <w:tcPr>
            <w:tcW w:w="5780" w:type="dxa"/>
          </w:tcPr>
          <w:p w14:paraId="13ACB58A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63BD2FB8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Стандарта;</w:t>
            </w:r>
          </w:p>
          <w:p w14:paraId="6BDC95B6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описание понятий, функций, состава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универсальных учебных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(личностных, регулятивных, познавательных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коммуникативных) и их связи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учебных предметов, внеурочной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внешкольной деятельностью, а также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0868483A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3A79C22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872" w:firstLine="0"/>
              <w:rPr>
                <w:sz w:val="24"/>
              </w:rPr>
            </w:pPr>
            <w:r>
              <w:rPr>
                <w:sz w:val="24"/>
              </w:rPr>
              <w:t>типовые задачи применения универсальных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 действий;</w:t>
            </w:r>
          </w:p>
          <w:p w14:paraId="701D8DA1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описание особенностей реализации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учебно-исследовательской и 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 (исследовательское,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инженерное, прикладное, информационное,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 игровое, творческое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 а также форм организации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 проектной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8CF4C0E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направлений;</w:t>
            </w:r>
          </w:p>
          <w:p w14:paraId="03A58497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описание содержания, видов и форм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по формированию и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ИКТ-компетенций;</w:t>
            </w:r>
          </w:p>
          <w:p w14:paraId="7FDC3D9D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перечень и описание основных элементов 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14:paraId="3F34A90B" w14:textId="77777777" w:rsidR="00957A7B" w:rsidRDefault="00DE76BE" w:rsidP="00E50F1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планируемые результаты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компетентности обучающихся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использования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подготовки индивидуального 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межпредметной основе;</w:t>
            </w:r>
          </w:p>
        </w:tc>
        <w:tc>
          <w:tcPr>
            <w:tcW w:w="4961" w:type="dxa"/>
          </w:tcPr>
          <w:p w14:paraId="6245F252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678" w:type="dxa"/>
          </w:tcPr>
          <w:p w14:paraId="306E2023" w14:textId="77777777" w:rsidR="00957A7B" w:rsidRDefault="00DE76BE" w:rsidP="00E50F17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направлен на определение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несоответствия требованиям ФГОС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 и содержания, оценку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метапредметных).</w:t>
            </w:r>
          </w:p>
          <w:p w14:paraId="0BD3AB38" w14:textId="77777777" w:rsidR="00957A7B" w:rsidRDefault="00DE76BE" w:rsidP="00E50F17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При экспертизе программы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обратить внимание на то,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обеспечивать:</w:t>
            </w:r>
          </w:p>
          <w:p w14:paraId="525C4847" w14:textId="77777777" w:rsidR="00957A7B" w:rsidRDefault="00DE76BE" w:rsidP="00E50F17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развитие у обучающихся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самосовершенствованию;</w:t>
            </w:r>
          </w:p>
          <w:p w14:paraId="394DA9D4" w14:textId="77777777" w:rsidR="00957A7B" w:rsidRDefault="00DE76BE" w:rsidP="00E50F17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формирование личностных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смысловых ориентиров и 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личностных, регулятивных,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познавательных, 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действий;</w:t>
            </w:r>
          </w:p>
          <w:p w14:paraId="73790247" w14:textId="77777777" w:rsidR="00957A7B" w:rsidRDefault="00DE76BE" w:rsidP="00E50F17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формирование опыта переноса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универсальных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в жизненных ситуациях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</w:p>
          <w:p w14:paraId="04595CF3" w14:textId="77777777" w:rsidR="00957A7B" w:rsidRDefault="00DE76BE" w:rsidP="00E50F17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34F9331" w14:textId="77777777" w:rsidR="00957A7B" w:rsidRDefault="00DE76BE" w:rsidP="00E50F17">
            <w:pPr>
              <w:pStyle w:val="TableParagraph"/>
              <w:ind w:left="108" w:right="74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4ECEB27D" w14:textId="77777777" w:rsidR="00957A7B" w:rsidRDefault="00DE76BE" w:rsidP="00E50F17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действий, формирования компетенций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6AA250A1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6FFC2DEA" w14:textId="77777777" w:rsidR="00957A7B" w:rsidRDefault="00DE76BE" w:rsidP="00E50F17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формирование навыков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формах организации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387A6CC2" w14:textId="77777777" w:rsidR="00957A7B" w:rsidRDefault="00DE76BE" w:rsidP="00E50F17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>деятельности (творческие 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957A7B" w14:paraId="398BAE93" w14:textId="77777777" w:rsidTr="008546C4">
        <w:trPr>
          <w:trHeight w:val="8632"/>
        </w:trPr>
        <w:tc>
          <w:tcPr>
            <w:tcW w:w="5780" w:type="dxa"/>
          </w:tcPr>
          <w:p w14:paraId="0002BF6E" w14:textId="77777777" w:rsidR="00957A7B" w:rsidRDefault="00DE76BE" w:rsidP="00E50F17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виды взаимодействия с учебными, научными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организациями, формы 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14:paraId="04768F72" w14:textId="77777777" w:rsidR="00957A7B" w:rsidRDefault="00DE76BE" w:rsidP="00E50F17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описание условий, обеспечивающих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информационно-методического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кадров;</w:t>
            </w:r>
          </w:p>
          <w:p w14:paraId="5369A988" w14:textId="77777777" w:rsidR="00957A7B" w:rsidRDefault="00DE76BE" w:rsidP="00E50F17">
            <w:pPr>
              <w:pStyle w:val="TableParagraph"/>
              <w:numPr>
                <w:ilvl w:val="0"/>
                <w:numId w:val="26"/>
              </w:numPr>
              <w:tabs>
                <w:tab w:val="left" w:pos="488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систему оценки деятельности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и развитию универсальных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1799B905" w14:textId="77777777" w:rsidR="00957A7B" w:rsidRDefault="00DE76BE" w:rsidP="00E50F17">
            <w:pPr>
              <w:pStyle w:val="TableParagraph"/>
              <w:numPr>
                <w:ilvl w:val="0"/>
                <w:numId w:val="26"/>
              </w:numPr>
              <w:tabs>
                <w:tab w:val="left" w:pos="488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методику и инструментарий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7F5BC3CA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п.18.2.1.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7E730774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1DF1DCB6" w14:textId="77777777" w:rsidR="00957A7B" w:rsidRDefault="00DE76BE" w:rsidP="00E50F17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14:paraId="62ACF76D" w14:textId="77777777" w:rsidR="00957A7B" w:rsidRDefault="00DE76BE" w:rsidP="00E50F17">
            <w:pPr>
              <w:pStyle w:val="TableParagraph"/>
              <w:ind w:left="108" w:right="1090"/>
              <w:rPr>
                <w:sz w:val="24"/>
              </w:rPr>
            </w:pPr>
            <w:r>
              <w:rPr>
                <w:sz w:val="24"/>
              </w:rPr>
              <w:t>овладение приемами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14:paraId="209CEB1D" w14:textId="77777777" w:rsidR="00957A7B" w:rsidRDefault="00DE76BE" w:rsidP="00E50F17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старшими школьниками и взрослыми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учебно-исследовательской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EF47B32" w14:textId="77777777" w:rsidR="00957A7B" w:rsidRDefault="00DE76BE" w:rsidP="00E50F17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формирование и развитие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области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на уровне общего пользования,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включая владение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 технологиями,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</w:p>
          <w:p w14:paraId="442707D4" w14:textId="77777777" w:rsidR="00957A7B" w:rsidRDefault="00DE76BE" w:rsidP="00E50F17">
            <w:pPr>
              <w:pStyle w:val="TableParagraph"/>
              <w:ind w:left="108" w:right="278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14:paraId="2864219D" w14:textId="77777777" w:rsidR="00957A7B" w:rsidRDefault="00DE76BE" w:rsidP="00E50F17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безопасности, умением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средств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 технологий (далее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сети Интернет.</w:t>
            </w:r>
          </w:p>
          <w:p w14:paraId="246A5675" w14:textId="77777777" w:rsidR="00957A7B" w:rsidRDefault="00DE76BE" w:rsidP="00E50F17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Отсутствие в Программе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 учебных действий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установленных 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 на несоответствие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1E8398DA" w14:textId="77777777" w:rsidR="00957A7B" w:rsidRDefault="00DE76BE" w:rsidP="00E50F17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7784002D" w14:textId="77777777">
        <w:trPr>
          <w:trHeight w:val="553"/>
        </w:trPr>
        <w:tc>
          <w:tcPr>
            <w:tcW w:w="5780" w:type="dxa"/>
          </w:tcPr>
          <w:p w14:paraId="3EB50CE7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BCC90B" w14:textId="77777777" w:rsidR="008546C4" w:rsidRDefault="00DE76BE" w:rsidP="008546C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8546C4">
              <w:rPr>
                <w:sz w:val="24"/>
              </w:rPr>
              <w:t xml:space="preserve"> разрабатываются</w:t>
            </w:r>
            <w:r w:rsidR="008546C4">
              <w:rPr>
                <w:spacing w:val="-3"/>
                <w:sz w:val="24"/>
              </w:rPr>
              <w:t xml:space="preserve"> </w:t>
            </w:r>
            <w:r w:rsidR="008546C4">
              <w:rPr>
                <w:sz w:val="24"/>
              </w:rPr>
              <w:t>на</w:t>
            </w:r>
            <w:r w:rsidR="008546C4">
              <w:rPr>
                <w:spacing w:val="-3"/>
                <w:sz w:val="24"/>
              </w:rPr>
              <w:t xml:space="preserve"> </w:t>
            </w:r>
            <w:r w:rsidR="008546C4">
              <w:rPr>
                <w:sz w:val="24"/>
              </w:rPr>
              <w:t>основе</w:t>
            </w:r>
            <w:r w:rsidR="008546C4">
              <w:rPr>
                <w:spacing w:val="-5"/>
                <w:sz w:val="24"/>
              </w:rPr>
              <w:t xml:space="preserve"> </w:t>
            </w:r>
            <w:r w:rsidR="008546C4">
              <w:rPr>
                <w:sz w:val="24"/>
              </w:rPr>
              <w:t>требований</w:t>
            </w:r>
            <w:r w:rsidR="008546C4">
              <w:rPr>
                <w:spacing w:val="-2"/>
                <w:sz w:val="24"/>
              </w:rPr>
              <w:t xml:space="preserve"> </w:t>
            </w:r>
            <w:r w:rsidR="008546C4">
              <w:rPr>
                <w:sz w:val="24"/>
              </w:rPr>
              <w:t>к</w:t>
            </w:r>
            <w:r w:rsidR="008546C4">
              <w:rPr>
                <w:spacing w:val="-3"/>
                <w:sz w:val="24"/>
              </w:rPr>
              <w:t xml:space="preserve"> </w:t>
            </w:r>
            <w:r w:rsidR="008546C4">
              <w:rPr>
                <w:sz w:val="24"/>
              </w:rPr>
              <w:t>результатам</w:t>
            </w:r>
            <w:r w:rsidR="008546C4">
              <w:rPr>
                <w:spacing w:val="-57"/>
                <w:sz w:val="24"/>
              </w:rPr>
              <w:t xml:space="preserve"> </w:t>
            </w:r>
            <w:r w:rsidR="008546C4">
              <w:rPr>
                <w:sz w:val="24"/>
              </w:rPr>
              <w:t>освоения основной образовательной программы</w:t>
            </w:r>
            <w:r w:rsidR="008546C4">
              <w:rPr>
                <w:spacing w:val="1"/>
                <w:sz w:val="24"/>
              </w:rPr>
              <w:t xml:space="preserve"> </w:t>
            </w:r>
            <w:r w:rsidR="008546C4">
              <w:rPr>
                <w:sz w:val="24"/>
              </w:rPr>
              <w:t>основного общего образования с учетом программ,</w:t>
            </w:r>
            <w:r w:rsidR="008546C4">
              <w:rPr>
                <w:spacing w:val="1"/>
                <w:sz w:val="24"/>
              </w:rPr>
              <w:t xml:space="preserve"> </w:t>
            </w:r>
            <w:r w:rsidR="008546C4">
              <w:rPr>
                <w:sz w:val="24"/>
              </w:rPr>
              <w:t>включенных</w:t>
            </w:r>
            <w:r w:rsidR="008546C4">
              <w:rPr>
                <w:spacing w:val="1"/>
                <w:sz w:val="24"/>
              </w:rPr>
              <w:t xml:space="preserve"> </w:t>
            </w:r>
            <w:r w:rsidR="008546C4">
              <w:rPr>
                <w:sz w:val="24"/>
              </w:rPr>
              <w:t>в</w:t>
            </w:r>
            <w:r w:rsidR="008546C4">
              <w:rPr>
                <w:spacing w:val="-1"/>
                <w:sz w:val="24"/>
              </w:rPr>
              <w:t xml:space="preserve"> </w:t>
            </w:r>
            <w:r w:rsidR="008546C4">
              <w:rPr>
                <w:sz w:val="24"/>
              </w:rPr>
              <w:t>ее</w:t>
            </w:r>
            <w:r w:rsidR="008546C4">
              <w:rPr>
                <w:spacing w:val="-1"/>
                <w:sz w:val="24"/>
              </w:rPr>
              <w:t xml:space="preserve"> </w:t>
            </w:r>
            <w:r w:rsidR="008546C4">
              <w:rPr>
                <w:sz w:val="24"/>
              </w:rPr>
              <w:t>структуру.</w:t>
            </w:r>
          </w:p>
          <w:p w14:paraId="5F797DA4" w14:textId="77777777" w:rsidR="00957A7B" w:rsidRDefault="00957A7B" w:rsidP="00E50F17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52D5E3D4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72922164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4678" w:type="dxa"/>
          </w:tcPr>
          <w:p w14:paraId="6B17F050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</w:p>
          <w:p w14:paraId="106B17FD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957A7B" w14:paraId="51A9188B" w14:textId="77777777" w:rsidTr="008546C4">
        <w:trPr>
          <w:trHeight w:val="5939"/>
        </w:trPr>
        <w:tc>
          <w:tcPr>
            <w:tcW w:w="5780" w:type="dxa"/>
          </w:tcPr>
          <w:p w14:paraId="1E07B230" w14:textId="77777777" w:rsidR="00957A7B" w:rsidRDefault="00DE76BE" w:rsidP="00E50F17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lastRenderedPageBreak/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284BAE63" w14:textId="77777777" w:rsidR="00957A7B" w:rsidRDefault="00DE76BE" w:rsidP="00E50F17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827" w:firstLine="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</w:p>
          <w:p w14:paraId="7A6DC25C" w14:textId="77777777" w:rsidR="00957A7B" w:rsidRDefault="00DE76BE" w:rsidP="00E50F17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</w:p>
          <w:p w14:paraId="5FC63EAD" w14:textId="77777777" w:rsidR="00957A7B" w:rsidRDefault="00DE76BE" w:rsidP="00E50F17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тематическое планирование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14:paraId="535F6B68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п.18.2.2.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0EA85897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программы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</w:tc>
        <w:tc>
          <w:tcPr>
            <w:tcW w:w="4678" w:type="dxa"/>
          </w:tcPr>
          <w:p w14:paraId="6B5B4A3B" w14:textId="77777777" w:rsidR="00957A7B" w:rsidRDefault="00DE76BE" w:rsidP="00E50F17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разрабатываются рабочие программы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требований к результатам 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</w:p>
          <w:p w14:paraId="283BAE2C" w14:textId="77777777" w:rsidR="00957A7B" w:rsidRDefault="00DE76BE" w:rsidP="00E50F17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Рабочие программы анализируются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Содержание 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1495A7D4" w14:textId="77777777" w:rsidR="00957A7B" w:rsidRDefault="00DE76BE" w:rsidP="00E50F17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</w:p>
          <w:p w14:paraId="4C541B53" w14:textId="77777777" w:rsidR="00957A7B" w:rsidRDefault="00DE76BE" w:rsidP="00E50F17">
            <w:pPr>
              <w:pStyle w:val="TableParagraph"/>
              <w:ind w:left="108" w:right="910"/>
              <w:rPr>
                <w:sz w:val="24"/>
              </w:rPr>
            </w:pPr>
            <w:r>
              <w:rPr>
                <w:sz w:val="24"/>
              </w:rPr>
              <w:t>содержания и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стандартом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2AB5C250" w14:textId="77777777" w:rsidTr="008546C4">
        <w:trPr>
          <w:trHeight w:val="2510"/>
        </w:trPr>
        <w:tc>
          <w:tcPr>
            <w:tcW w:w="5780" w:type="dxa"/>
          </w:tcPr>
          <w:p w14:paraId="5F1F5AB8" w14:textId="77777777" w:rsidR="00957A7B" w:rsidRDefault="00DE76BE" w:rsidP="00E50F1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50E836F5" w14:textId="77777777" w:rsidR="00957A7B" w:rsidRDefault="00DE76BE" w:rsidP="00E50F17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1365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7914757" w14:textId="77777777" w:rsidR="00957A7B" w:rsidRDefault="00DE76BE" w:rsidP="00E50F17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содержание курса внеурочной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B6ADBDB" w14:textId="77777777" w:rsidR="00957A7B" w:rsidRDefault="00DE76BE" w:rsidP="00E50F17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</w:p>
          <w:p w14:paraId="6D810EC9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п.18.2.2.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0B2137FF" w14:textId="77777777" w:rsidR="00957A7B" w:rsidRDefault="00DE76BE" w:rsidP="00E50F17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образования.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146DF899" w14:textId="77777777" w:rsidR="00957A7B" w:rsidRDefault="00DE76BE" w:rsidP="00E50F17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  <w:p w14:paraId="59E6B995" w14:textId="77777777" w:rsidR="00957A7B" w:rsidRDefault="00DE76BE" w:rsidP="00E50F17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</w:t>
            </w:r>
          </w:p>
          <w:p w14:paraId="036A6538" w14:textId="77777777" w:rsidR="00957A7B" w:rsidRDefault="00DE76BE" w:rsidP="00E50F17">
            <w:pPr>
              <w:pStyle w:val="TableParagraph"/>
              <w:ind w:left="108" w:right="1308"/>
              <w:rPr>
                <w:sz w:val="24"/>
              </w:rPr>
            </w:pPr>
            <w:r>
              <w:rPr>
                <w:sz w:val="24"/>
              </w:rPr>
              <w:t>требованиям,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</w:p>
          <w:p w14:paraId="23B9D1E3" w14:textId="77777777" w:rsidR="00957A7B" w:rsidRDefault="00DE76BE" w:rsidP="00E50F17">
            <w:pPr>
              <w:pStyle w:val="TableParagraph"/>
              <w:ind w:left="108" w:right="407"/>
              <w:rPr>
                <w:sz w:val="24"/>
              </w:rPr>
            </w:pPr>
            <w:r>
              <w:rPr>
                <w:sz w:val="24"/>
              </w:rPr>
              <w:t>образовательным стандартом основного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627E989C" w14:textId="77777777">
        <w:trPr>
          <w:trHeight w:val="2092"/>
        </w:trPr>
        <w:tc>
          <w:tcPr>
            <w:tcW w:w="5780" w:type="dxa"/>
          </w:tcPr>
          <w:p w14:paraId="19EC5088" w14:textId="77777777" w:rsidR="00957A7B" w:rsidRDefault="00DE76BE" w:rsidP="00E50F17">
            <w:pPr>
              <w:pStyle w:val="TableParagraph"/>
              <w:ind w:right="1235"/>
              <w:rPr>
                <w:sz w:val="24"/>
              </w:rPr>
            </w:pPr>
            <w:r>
              <w:rPr>
                <w:sz w:val="24"/>
              </w:rPr>
              <w:t>Программа коррекционной работы должна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19DA203D" w14:textId="77777777" w:rsidR="00957A7B" w:rsidRDefault="00DE76BE" w:rsidP="00E50F17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цели и задачи коррекционной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60138BCA" w14:textId="77777777" w:rsidR="00957A7B" w:rsidRDefault="00DE76BE" w:rsidP="00E50F17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778" w:firstLine="0"/>
              <w:rPr>
                <w:sz w:val="24"/>
              </w:rPr>
            </w:pPr>
            <w:r>
              <w:rPr>
                <w:sz w:val="24"/>
              </w:rPr>
              <w:t>перечень и содержание 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4961" w:type="dxa"/>
          </w:tcPr>
          <w:p w14:paraId="68E6B719" w14:textId="77777777" w:rsidR="00957A7B" w:rsidRDefault="00DE76BE" w:rsidP="00E50F17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678" w:type="dxa"/>
          </w:tcPr>
          <w:p w14:paraId="760B1771" w14:textId="77777777" w:rsidR="00957A7B" w:rsidRDefault="00DE76BE" w:rsidP="00E50F17">
            <w:pPr>
              <w:pStyle w:val="TableParagraph"/>
              <w:ind w:left="108" w:right="514"/>
              <w:rPr>
                <w:sz w:val="24"/>
              </w:rPr>
            </w:pPr>
            <w:r>
              <w:rPr>
                <w:sz w:val="24"/>
              </w:rPr>
              <w:t>Программа коррекционной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разрабатывается при наличии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28F3054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6A3DDE1B" w14:textId="77777777" w:rsidR="00957A7B" w:rsidRDefault="00DE76BE" w:rsidP="00E50F17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экспертизе программы 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</w:p>
        </w:tc>
      </w:tr>
      <w:tr w:rsidR="00957A7B" w14:paraId="22AD6F86" w14:textId="77777777">
        <w:trPr>
          <w:trHeight w:val="10177"/>
        </w:trPr>
        <w:tc>
          <w:tcPr>
            <w:tcW w:w="5780" w:type="dxa"/>
          </w:tcPr>
          <w:p w14:paraId="2DB17A9B" w14:textId="77777777" w:rsidR="00957A7B" w:rsidRDefault="00DE76BE" w:rsidP="00E50F17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lastRenderedPageBreak/>
              <w:t>работы, способствующих освоению обучающимися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 образовательными потребностями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CB94F4C" w14:textId="77777777" w:rsidR="00957A7B" w:rsidRDefault="00DE76BE" w:rsidP="00E50F17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715" w:firstLine="0"/>
              <w:rPr>
                <w:sz w:val="24"/>
              </w:rPr>
            </w:pPr>
            <w:r>
              <w:rPr>
                <w:sz w:val="24"/>
              </w:rPr>
              <w:t>систему комплексного психолого-медико-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сопровождения и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14:paraId="3C23D8EC" w14:textId="77777777" w:rsidR="00957A7B" w:rsidRDefault="00DE76BE" w:rsidP="00E50F17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 динамики развития, 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4645A60F" w14:textId="77777777" w:rsidR="00957A7B" w:rsidRDefault="00DE76BE" w:rsidP="00E50F17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механизм взаимодействия, предусматривающий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общую целевую и единую стратегическую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вариативно-</w:t>
            </w:r>
          </w:p>
          <w:p w14:paraId="79005C7F" w14:textId="77777777" w:rsidR="00957A7B" w:rsidRDefault="00DE76BE" w:rsidP="00E50F1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деятельностной тактики учителей, специалистов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коррекционной и специальной педагогики,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1DE9662E" w14:textId="77777777" w:rsidR="00957A7B" w:rsidRDefault="00DE76BE" w:rsidP="00E50F17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и институтов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реализующийся в единстве урочной,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E01B7DF" w14:textId="77777777" w:rsidR="00957A7B" w:rsidRDefault="00DE76BE" w:rsidP="00E50F17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42F7B297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п.18.2.4.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338B16C2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79F4EA63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обеспечивать:</w:t>
            </w:r>
          </w:p>
          <w:p w14:paraId="43D0D6F8" w14:textId="77777777" w:rsidR="00957A7B" w:rsidRDefault="00DE76BE" w:rsidP="00E50F17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выявление и удовлетворение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при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дальнейшую интеграцию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3DD3BD70" w14:textId="77777777" w:rsidR="00957A7B" w:rsidRDefault="00DE76BE" w:rsidP="00E50F17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</w:p>
          <w:p w14:paraId="7F174741" w14:textId="77777777" w:rsidR="00957A7B" w:rsidRDefault="00DE76BE" w:rsidP="00E50F17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образовательной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14:paraId="3B157316" w14:textId="77777777" w:rsidR="00957A7B" w:rsidRDefault="00DE76BE" w:rsidP="00E50F17">
            <w:pPr>
              <w:pStyle w:val="TableParagraph"/>
              <w:ind w:left="108" w:right="983"/>
              <w:rPr>
                <w:sz w:val="24"/>
              </w:rPr>
            </w:pPr>
            <w:r>
              <w:rPr>
                <w:sz w:val="24"/>
              </w:rPr>
              <w:t>здоровья и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 развития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психолого-медико-педагогической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комиссии);</w:t>
            </w:r>
          </w:p>
          <w:p w14:paraId="40ECF12D" w14:textId="77777777" w:rsidR="00957A7B" w:rsidRDefault="00DE76BE" w:rsidP="00E50F17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создание специальных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обучения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 xml:space="preserve"> среды жизнедеятельности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CED318C" w14:textId="77777777" w:rsidR="00957A7B" w:rsidRDefault="00DE76BE" w:rsidP="00E50F17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адаптированных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разрабатываемых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1292BEC6" w14:textId="77777777" w:rsidR="00957A7B" w:rsidRDefault="00DE76BE" w:rsidP="00E50F17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деятельность, совместно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специальных учебных и 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пособий; соблюдение допустимого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нагрузки, определяемого 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 работников;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  <w:tr w:rsidR="00957A7B" w14:paraId="50FB5E86" w14:textId="77777777">
        <w:trPr>
          <w:trHeight w:val="1183"/>
        </w:trPr>
        <w:tc>
          <w:tcPr>
            <w:tcW w:w="5780" w:type="dxa"/>
          </w:tcPr>
          <w:p w14:paraId="729C26FE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14:paraId="6B90CAC4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2CBFC202" w14:textId="77777777" w:rsidR="00957A7B" w:rsidRDefault="00DE76BE" w:rsidP="00E50F17">
            <w:pPr>
              <w:pStyle w:val="TableParagraph"/>
              <w:ind w:left="108" w:right="335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ассистента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(помощника),</w:t>
            </w:r>
          </w:p>
          <w:p w14:paraId="5382837E" w14:textId="77777777" w:rsidR="00957A7B" w:rsidRDefault="00DE76BE" w:rsidP="00E50F17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оказывающего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</w:tr>
      <w:tr w:rsidR="00957A7B" w14:paraId="528CDC7D" w14:textId="77777777" w:rsidTr="008546C4">
        <w:trPr>
          <w:trHeight w:val="3529"/>
        </w:trPr>
        <w:tc>
          <w:tcPr>
            <w:tcW w:w="5780" w:type="dxa"/>
          </w:tcPr>
          <w:p w14:paraId="56662E25" w14:textId="77777777" w:rsidR="00957A7B" w:rsidRDefault="00DE76BE" w:rsidP="00E50F1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Календарный учебный график должен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учебной деятельности (урочной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внеурочной) и плановых перерывов 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для отдыха и иных социальных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(каникул)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14:paraId="290517C3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436D50E8" w14:textId="77777777" w:rsidR="00957A7B" w:rsidRDefault="00DE76BE" w:rsidP="00E50F17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(триместров);</w:t>
            </w:r>
          </w:p>
          <w:p w14:paraId="53C5AF8B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каникул;</w:t>
            </w:r>
          </w:p>
          <w:p w14:paraId="61EC4A7A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аттестаций.</w:t>
            </w:r>
          </w:p>
          <w:p w14:paraId="40F20223" w14:textId="77777777" w:rsidR="00957A7B" w:rsidRDefault="00DE76BE" w:rsidP="00E50F17">
            <w:pPr>
              <w:pStyle w:val="TableParagraph"/>
              <w:ind w:right="20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п.18.3.1.1.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1F48CE0F" w14:textId="77777777" w:rsidR="00957A7B" w:rsidRDefault="00DE76BE" w:rsidP="00E50F17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образования. Календарный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4678" w:type="dxa"/>
          </w:tcPr>
          <w:p w14:paraId="4715EB04" w14:textId="77777777" w:rsidR="00957A7B" w:rsidRDefault="00DE76BE" w:rsidP="00E50F17">
            <w:pPr>
              <w:pStyle w:val="TableParagraph"/>
              <w:ind w:left="108" w:right="910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анализируется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(несоответствие)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стандартом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2EE5E2ED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14:paraId="443F7C35" w14:textId="77777777" w:rsidR="00957A7B" w:rsidRDefault="00DE76BE" w:rsidP="00E50F17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>разрабатывается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957A7B" w14:paraId="34EB673B" w14:textId="77777777">
        <w:trPr>
          <w:trHeight w:val="6230"/>
        </w:trPr>
        <w:tc>
          <w:tcPr>
            <w:tcW w:w="5780" w:type="dxa"/>
          </w:tcPr>
          <w:p w14:paraId="00F37C15" w14:textId="77777777" w:rsidR="00957A7B" w:rsidRDefault="00DE76BE" w:rsidP="00E50F17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lastRenderedPageBreak/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 направлений, формы организации,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 уровне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(до 1750 часов за пять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обучения) с учетом интересов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17EBEED9" w14:textId="77777777" w:rsidR="00957A7B" w:rsidRDefault="00DE76BE" w:rsidP="00E50F1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Внеурочная деятельность организуется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(спортивно-</w:t>
            </w:r>
          </w:p>
          <w:p w14:paraId="5136BDAB" w14:textId="77777777" w:rsidR="00957A7B" w:rsidRDefault="00DE76BE" w:rsidP="00E50F17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оздоровительное, духовно-нравственное, социальное,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  <w:r>
              <w:rPr>
                <w:sz w:val="24"/>
              </w:rPr>
              <w:t>, общекультурное)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14:paraId="3C172F5C" w14:textId="77777777" w:rsidR="00957A7B" w:rsidRDefault="00DE76BE" w:rsidP="00E50F17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формах, как художественные, культурологические,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филологические, хоровые студии, 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 школьные спортивные клубы и секции,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юношеские организации, научно-практические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 школьные научные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 поисковые и научные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 полезные практики,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объединения и другие 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добровольной 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080C3AC" w14:textId="77777777" w:rsidR="008546C4" w:rsidRDefault="00DE76BE" w:rsidP="00E50F1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 w:rsidR="008546C4">
              <w:rPr>
                <w:sz w:val="24"/>
              </w:rPr>
              <w:t xml:space="preserve"> </w:t>
            </w:r>
          </w:p>
          <w:p w14:paraId="46DF82DD" w14:textId="77777777" w:rsidR="00957A7B" w:rsidRDefault="008546C4" w:rsidP="00E50F1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п.18.3.1.2.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(приказ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 №1897)).</w:t>
            </w:r>
          </w:p>
        </w:tc>
        <w:tc>
          <w:tcPr>
            <w:tcW w:w="4961" w:type="dxa"/>
          </w:tcPr>
          <w:p w14:paraId="07AC28E9" w14:textId="77777777" w:rsidR="00957A7B" w:rsidRDefault="00DE76BE" w:rsidP="00E50F17">
            <w:pPr>
              <w:pStyle w:val="TableParagraph"/>
              <w:ind w:left="105" w:right="946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образования.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72AA3733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714A773" w14:textId="77777777" w:rsidR="00957A7B" w:rsidRDefault="00DE76BE" w:rsidP="00E50F17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деятельности следует обратить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обеспечение планом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E68AD6F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50D2602D" w14:textId="77777777" w:rsidR="00957A7B" w:rsidRDefault="00DE76BE" w:rsidP="00E50F17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Необходимо учесть, что 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разрабатывается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образовательной программы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31C08AEC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объем.</w:t>
            </w:r>
          </w:p>
          <w:p w14:paraId="429E3AC7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4B41C33A" w14:textId="77777777" w:rsidR="00957A7B" w:rsidRDefault="00DE76BE" w:rsidP="00E50F17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деятельности должны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7A7B" w14:paraId="086ACFEC" w14:textId="77777777">
        <w:trPr>
          <w:trHeight w:val="5527"/>
        </w:trPr>
        <w:tc>
          <w:tcPr>
            <w:tcW w:w="5780" w:type="dxa"/>
          </w:tcPr>
          <w:p w14:paraId="45E41022" w14:textId="77777777" w:rsidR="00957A7B" w:rsidRDefault="00DE76BE" w:rsidP="00E50F17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lastRenderedPageBreak/>
              <w:t>Система условий 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14:paraId="594BD00D" w14:textId="77777777" w:rsidR="00957A7B" w:rsidRDefault="00DE76BE" w:rsidP="00E50F1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описание имеющихся условий: кадровых,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педагогических, финансовых,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информационно-методических;</w:t>
            </w:r>
          </w:p>
          <w:p w14:paraId="4C796B8C" w14:textId="77777777" w:rsidR="00957A7B" w:rsidRDefault="00DE76BE" w:rsidP="00E50F17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обоснование необходимых изменений в 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в соответствии с приоритетами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691FB81E" w14:textId="77777777" w:rsidR="00957A7B" w:rsidRDefault="00DE76BE" w:rsidP="00E50F17">
            <w:pPr>
              <w:pStyle w:val="TableParagraph"/>
              <w:ind w:right="872"/>
              <w:rPr>
                <w:sz w:val="24"/>
              </w:rPr>
            </w:pPr>
            <w:r>
              <w:rPr>
                <w:sz w:val="24"/>
              </w:rPr>
              <w:t>механизмы достижения целевых ориентиров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  <w:p w14:paraId="00E74413" w14:textId="77777777" w:rsidR="00957A7B" w:rsidRDefault="00DE76BE" w:rsidP="00E50F17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(дорожную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условий;</w:t>
            </w:r>
          </w:p>
          <w:p w14:paraId="432B32F7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 условий.</w:t>
            </w:r>
          </w:p>
          <w:p w14:paraId="6B4F120F" w14:textId="77777777" w:rsidR="00957A7B" w:rsidRDefault="00DE76BE" w:rsidP="00E50F17">
            <w:pPr>
              <w:pStyle w:val="TableParagraph"/>
              <w:ind w:right="377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п.18.3.2. ФГОС ООО (приказ Минобрнауки 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17.10.2010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№1897)).</w:t>
            </w:r>
          </w:p>
        </w:tc>
        <w:tc>
          <w:tcPr>
            <w:tcW w:w="4961" w:type="dxa"/>
          </w:tcPr>
          <w:p w14:paraId="5374B712" w14:textId="77777777" w:rsidR="00957A7B" w:rsidRDefault="00DE76BE" w:rsidP="00E50F17">
            <w:pPr>
              <w:pStyle w:val="TableParagraph"/>
              <w:ind w:left="105" w:right="653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3F9FFD7D" w14:textId="77777777" w:rsidR="00957A7B" w:rsidRDefault="00DE76BE" w:rsidP="00E50F17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При экспертизе системы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 обратить внимание на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она учитывала организационную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 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 (как внутри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77CC76FA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взаимодействия).</w:t>
            </w:r>
          </w:p>
          <w:p w14:paraId="79FD5B77" w14:textId="77777777" w:rsidR="00957A7B" w:rsidRDefault="00DE76BE" w:rsidP="00E50F17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Также описание системы условий 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07AACDCF" w14:textId="77777777" w:rsidR="00957A7B" w:rsidRDefault="00DE76BE" w:rsidP="00E50F17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14:paraId="3EA62F21" w14:textId="77777777" w:rsidR="00957A7B" w:rsidRDefault="00DE76BE" w:rsidP="00E50F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</w:tr>
      <w:tr w:rsidR="00957A7B" w14:paraId="299292F0" w14:textId="77777777">
        <w:trPr>
          <w:trHeight w:val="3748"/>
        </w:trPr>
        <w:tc>
          <w:tcPr>
            <w:tcW w:w="5780" w:type="dxa"/>
          </w:tcPr>
          <w:p w14:paraId="04B7366D" w14:textId="77777777" w:rsidR="00957A7B" w:rsidRDefault="00DE76BE" w:rsidP="00E50F17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Требования к результатам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961" w:type="dxa"/>
          </w:tcPr>
          <w:p w14:paraId="03AFB517" w14:textId="77777777" w:rsidR="00957A7B" w:rsidRDefault="00DE76BE" w:rsidP="00E50F17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Документы, содержащие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 учете 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</w:p>
          <w:p w14:paraId="06C2DD65" w14:textId="77777777" w:rsidR="00957A7B" w:rsidRDefault="00DE76BE" w:rsidP="00E50F17">
            <w:pPr>
              <w:pStyle w:val="TableParagraph"/>
              <w:ind w:left="105" w:right="1099"/>
              <w:rPr>
                <w:sz w:val="24"/>
              </w:rPr>
            </w:pPr>
            <w:r>
              <w:rPr>
                <w:sz w:val="24"/>
              </w:rPr>
              <w:t>нормативными актами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7CB41B58" w14:textId="77777777" w:rsidR="00957A7B" w:rsidRDefault="00DE76BE" w:rsidP="00E50F17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факультативных и элективных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документы).</w:t>
            </w:r>
          </w:p>
          <w:p w14:paraId="2489ECE4" w14:textId="77777777" w:rsidR="00957A7B" w:rsidRDefault="00DE76BE" w:rsidP="00E50F17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A51AC49" w14:textId="77777777" w:rsidR="00957A7B" w:rsidRDefault="00DE76BE" w:rsidP="00E50F17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AF61E5">
              <w:rPr>
                <w:sz w:val="24"/>
              </w:rPr>
              <w:t xml:space="preserve"> программы</w:t>
            </w:r>
          </w:p>
          <w:p w14:paraId="0A4B54F9" w14:textId="77777777" w:rsidR="00AF61E5" w:rsidRDefault="00AF61E5" w:rsidP="00E50F17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(итоговой аттестации)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678" w:type="dxa"/>
          </w:tcPr>
          <w:p w14:paraId="07078FE1" w14:textId="77777777" w:rsidR="00957A7B" w:rsidRDefault="00DE76BE" w:rsidP="00E50F17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анализируются с целью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(несоответствия)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8275FCA" w14:textId="77777777" w:rsidR="00957A7B" w:rsidRDefault="00DE76BE" w:rsidP="00E50F17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аккредитованным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стандартом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771BD0C2" w14:textId="77777777" w:rsidR="00AF61E5" w:rsidRDefault="00AF61E5" w:rsidP="00E50F17">
      <w:pPr>
        <w:pStyle w:val="1"/>
      </w:pPr>
    </w:p>
    <w:p w14:paraId="01249EF0" w14:textId="77777777" w:rsidR="00957A7B" w:rsidRDefault="00DE76BE" w:rsidP="00E50F17">
      <w:pPr>
        <w:pStyle w:val="1"/>
      </w:pPr>
      <w:r>
        <w:lastRenderedPageBreak/>
        <w:t>Перечень</w:t>
      </w:r>
    </w:p>
    <w:p w14:paraId="74F2056C" w14:textId="53ED1724" w:rsidR="00957A7B" w:rsidRDefault="00DE76BE" w:rsidP="00E50F17">
      <w:pPr>
        <w:ind w:left="690" w:right="894" w:firstLine="4"/>
        <w:jc w:val="center"/>
        <w:rPr>
          <w:b/>
          <w:sz w:val="28"/>
        </w:rPr>
      </w:pPr>
      <w:r>
        <w:rPr>
          <w:b/>
          <w:sz w:val="28"/>
        </w:rPr>
        <w:t>несоответствий содержания и качества подготовки обучающихся по имеющим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государственную аккредитацию образовательным программам среднего профессионального образовании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программам подготовки квалифицированных рабочих, служащих требованиям федеральных государственных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образовательных стандартов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4536"/>
        <w:gridCol w:w="5103"/>
      </w:tblGrid>
      <w:tr w:rsidR="00957A7B" w14:paraId="55259693" w14:textId="77777777">
        <w:trPr>
          <w:trHeight w:val="1266"/>
        </w:trPr>
        <w:tc>
          <w:tcPr>
            <w:tcW w:w="5780" w:type="dxa"/>
          </w:tcPr>
          <w:p w14:paraId="03C6EED5" w14:textId="77777777" w:rsidR="00957A7B" w:rsidRDefault="00957A7B" w:rsidP="00E50F17">
            <w:pPr>
              <w:pStyle w:val="TableParagraph"/>
              <w:ind w:left="0"/>
              <w:rPr>
                <w:b/>
                <w:sz w:val="32"/>
              </w:rPr>
            </w:pPr>
          </w:p>
          <w:p w14:paraId="01C5244B" w14:textId="77777777" w:rsidR="00957A7B" w:rsidRDefault="00DE76BE" w:rsidP="00E50F17">
            <w:pPr>
              <w:pStyle w:val="TableParagraph"/>
              <w:ind w:left="654" w:right="633" w:firstLine="252"/>
            </w:pPr>
            <w:r>
              <w:t>Требования, установленные федеральным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-2"/>
              </w:rPr>
              <w:t xml:space="preserve"> </w:t>
            </w:r>
            <w:r>
              <w:t>образовательным</w:t>
            </w:r>
            <w:r>
              <w:rPr>
                <w:spacing w:val="-2"/>
              </w:rPr>
              <w:t xml:space="preserve"> </w:t>
            </w:r>
            <w:r>
              <w:t>стандартом</w:t>
            </w:r>
          </w:p>
        </w:tc>
        <w:tc>
          <w:tcPr>
            <w:tcW w:w="4536" w:type="dxa"/>
          </w:tcPr>
          <w:p w14:paraId="030E0C98" w14:textId="77777777" w:rsidR="00957A7B" w:rsidRDefault="00957A7B" w:rsidP="00E50F17">
            <w:pPr>
              <w:pStyle w:val="TableParagraph"/>
              <w:ind w:left="0"/>
              <w:rPr>
                <w:b/>
                <w:sz w:val="32"/>
              </w:rPr>
            </w:pPr>
          </w:p>
          <w:p w14:paraId="4D05D14D" w14:textId="77777777" w:rsidR="00957A7B" w:rsidRDefault="00DE76BE" w:rsidP="00E50F17">
            <w:pPr>
              <w:pStyle w:val="TableParagraph"/>
              <w:ind w:left="1636" w:right="280" w:hanging="1337"/>
            </w:pPr>
            <w:r>
              <w:t>Материалы и документы, запрашиваемые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проверке</w:t>
            </w:r>
          </w:p>
        </w:tc>
        <w:tc>
          <w:tcPr>
            <w:tcW w:w="5103" w:type="dxa"/>
          </w:tcPr>
          <w:p w14:paraId="733B5CA5" w14:textId="3EA15D2A" w:rsidR="00957A7B" w:rsidRDefault="00F65255" w:rsidP="00E50F17">
            <w:pPr>
              <w:pStyle w:val="TableParagraph"/>
              <w:ind w:left="346" w:right="343"/>
              <w:jc w:val="center"/>
            </w:pPr>
            <w:r>
              <w:t>Н</w:t>
            </w:r>
            <w:r w:rsidR="00DE76BE">
              <w:t>есоответствия</w:t>
            </w:r>
            <w:r w:rsidR="00DE76BE">
              <w:rPr>
                <w:spacing w:val="-3"/>
              </w:rPr>
              <w:t xml:space="preserve"> </w:t>
            </w:r>
            <w:r w:rsidR="00DE76BE">
              <w:t>содержания</w:t>
            </w:r>
            <w:r w:rsidR="00DE76BE">
              <w:rPr>
                <w:spacing w:val="-2"/>
              </w:rPr>
              <w:t xml:space="preserve"> </w:t>
            </w:r>
            <w:r w:rsidR="00DE76BE">
              <w:t>и</w:t>
            </w:r>
          </w:p>
          <w:p w14:paraId="475E0ACB" w14:textId="77777777" w:rsidR="00957A7B" w:rsidRDefault="00DE76BE" w:rsidP="00E50F17">
            <w:pPr>
              <w:pStyle w:val="TableParagraph"/>
              <w:ind w:left="187" w:right="179" w:hanging="1"/>
              <w:jc w:val="center"/>
            </w:pPr>
            <w:r>
              <w:t>качества подготовки обучающихся по имеющим</w:t>
            </w:r>
            <w:r>
              <w:rPr>
                <w:spacing w:val="1"/>
              </w:rPr>
              <w:t xml:space="preserve"> </w:t>
            </w:r>
            <w:r>
              <w:t>государственную аккредитацию образовательным</w:t>
            </w:r>
            <w:r>
              <w:rPr>
                <w:spacing w:val="-52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  <w:r>
              <w:rPr>
                <w:spacing w:val="-4"/>
              </w:rPr>
              <w:t xml:space="preserve"> </w:t>
            </w:r>
            <w:r>
              <w:t>федерального</w:t>
            </w:r>
          </w:p>
          <w:p w14:paraId="7DD0FA77" w14:textId="77777777" w:rsidR="00957A7B" w:rsidRDefault="00DE76BE" w:rsidP="00E50F17">
            <w:pPr>
              <w:pStyle w:val="TableParagraph"/>
              <w:ind w:left="350" w:right="343"/>
              <w:jc w:val="center"/>
            </w:pP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стандарта</w:t>
            </w:r>
          </w:p>
        </w:tc>
      </w:tr>
      <w:tr w:rsidR="00957A7B" w14:paraId="6D299C9E" w14:textId="77777777">
        <w:trPr>
          <w:trHeight w:val="2184"/>
        </w:trPr>
        <w:tc>
          <w:tcPr>
            <w:tcW w:w="5780" w:type="dxa"/>
          </w:tcPr>
          <w:p w14:paraId="1E0E5C3F" w14:textId="77777777" w:rsidR="00957A7B" w:rsidRDefault="00DE76BE" w:rsidP="00E50F17">
            <w:pPr>
              <w:pStyle w:val="TableParagraph"/>
            </w:pP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</w:p>
          <w:p w14:paraId="27F5A45F" w14:textId="77777777" w:rsidR="00957A7B" w:rsidRDefault="00DE76BE" w:rsidP="00E50F17">
            <w:pPr>
              <w:pStyle w:val="TableParagraph"/>
              <w:ind w:right="194"/>
            </w:pPr>
            <w:r>
              <w:t>квалифицированных рабочих, служащих разрабатывается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организацией совместно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15AF8EEE" w14:textId="77777777" w:rsidR="00957A7B" w:rsidRDefault="00DE76BE" w:rsidP="00E50F17">
            <w:pPr>
              <w:pStyle w:val="TableParagraph"/>
              <w:ind w:right="203"/>
            </w:pPr>
            <w:r>
              <w:t>заинтересованными работодателями</w:t>
            </w:r>
            <w:r>
              <w:rPr>
                <w:spacing w:val="1"/>
              </w:rPr>
              <w:t xml:space="preserve"> </w:t>
            </w:r>
            <w:r>
              <w:t>и должна быть</w:t>
            </w:r>
            <w:r>
              <w:rPr>
                <w:spacing w:val="1"/>
              </w:rPr>
              <w:t xml:space="preserve"> </w:t>
            </w:r>
            <w:r>
              <w:t>направлена на удовлетворение потребностей рынка труда</w:t>
            </w:r>
            <w:r>
              <w:rPr>
                <w:spacing w:val="-52"/>
              </w:rPr>
              <w:t xml:space="preserve"> </w:t>
            </w:r>
            <w:r>
              <w:t>и работодателей, планируемые результаты должны быть</w:t>
            </w:r>
            <w:r>
              <w:rPr>
                <w:spacing w:val="1"/>
              </w:rPr>
              <w:t xml:space="preserve"> </w:t>
            </w:r>
            <w:r>
              <w:t>конкретизированы в виде компетенций, умений и знаний,</w:t>
            </w:r>
            <w:r>
              <w:rPr>
                <w:spacing w:val="-52"/>
              </w:rPr>
              <w:t xml:space="preserve"> </w:t>
            </w:r>
            <w:r>
              <w:t>приобретаемого</w:t>
            </w:r>
            <w:r>
              <w:rPr>
                <w:spacing w:val="-1"/>
              </w:rPr>
              <w:t xml:space="preserve"> </w:t>
            </w:r>
            <w:r>
              <w:t>практического</w:t>
            </w:r>
            <w:r>
              <w:rPr>
                <w:spacing w:val="-3"/>
              </w:rPr>
              <w:t xml:space="preserve"> </w:t>
            </w:r>
            <w:r>
              <w:t>опыта.</w:t>
            </w:r>
          </w:p>
        </w:tc>
        <w:tc>
          <w:tcPr>
            <w:tcW w:w="4536" w:type="dxa"/>
          </w:tcPr>
          <w:p w14:paraId="0B0AFFB4" w14:textId="77777777" w:rsidR="00957A7B" w:rsidRDefault="00DE76BE" w:rsidP="00E50F17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right="567" w:firstLine="0"/>
            </w:pPr>
            <w:r>
              <w:t>Основная образовательная программа,</w:t>
            </w:r>
            <w:r>
              <w:rPr>
                <w:spacing w:val="-52"/>
              </w:rPr>
              <w:t xml:space="preserve"> </w:t>
            </w:r>
            <w:r>
              <w:t>разработанная</w:t>
            </w:r>
            <w:r>
              <w:rPr>
                <w:spacing w:val="-2"/>
              </w:rPr>
              <w:t xml:space="preserve"> </w:t>
            </w:r>
            <w:r>
              <w:t>и утвержденная</w:t>
            </w:r>
          </w:p>
          <w:p w14:paraId="40005B8E" w14:textId="77777777" w:rsidR="00957A7B" w:rsidRDefault="00DE76BE" w:rsidP="00E50F17">
            <w:pPr>
              <w:pStyle w:val="TableParagraph"/>
              <w:ind w:left="105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организацией.</w:t>
            </w:r>
          </w:p>
          <w:p w14:paraId="68C53525" w14:textId="77777777" w:rsidR="00957A7B" w:rsidRDefault="00DE76BE" w:rsidP="00E50F17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right="260" w:firstLine="0"/>
            </w:pPr>
            <w:r>
              <w:t>Документы, подтверждающие разработку</w:t>
            </w:r>
            <w:r>
              <w:rPr>
                <w:spacing w:val="-52"/>
              </w:rPr>
              <w:t xml:space="preserve"> </w:t>
            </w:r>
            <w:r>
              <w:t>образовательной программы организацией,</w:t>
            </w:r>
            <w:r>
              <w:rPr>
                <w:spacing w:val="1"/>
              </w:rPr>
              <w:t xml:space="preserve"> </w:t>
            </w:r>
            <w:r>
              <w:t>осуществляющей</w:t>
            </w:r>
            <w:r>
              <w:rPr>
                <w:spacing w:val="-1"/>
              </w:rPr>
              <w:t xml:space="preserve"> </w:t>
            </w:r>
            <w:r>
              <w:t>образовательную</w:t>
            </w:r>
          </w:p>
          <w:p w14:paraId="7094AF1F" w14:textId="77777777" w:rsidR="00957A7B" w:rsidRDefault="00DE76BE" w:rsidP="00E50F17">
            <w:pPr>
              <w:pStyle w:val="TableParagraph"/>
              <w:ind w:left="105"/>
            </w:pPr>
            <w:r>
              <w:t>деятельность, совместно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130F1A92" w14:textId="77777777" w:rsidR="00957A7B" w:rsidRDefault="00DE76BE" w:rsidP="00E50F17">
            <w:pPr>
              <w:pStyle w:val="TableParagraph"/>
              <w:ind w:left="105"/>
            </w:pPr>
            <w:r>
              <w:t>заинтересованными</w:t>
            </w:r>
            <w:r>
              <w:rPr>
                <w:spacing w:val="-2"/>
              </w:rPr>
              <w:t xml:space="preserve"> </w:t>
            </w:r>
            <w:r>
              <w:t>работодателями.</w:t>
            </w:r>
          </w:p>
        </w:tc>
        <w:tc>
          <w:tcPr>
            <w:tcW w:w="5103" w:type="dxa"/>
          </w:tcPr>
          <w:p w14:paraId="457B1281" w14:textId="77777777" w:rsidR="00957A7B" w:rsidRDefault="00DE76BE" w:rsidP="00E50F17">
            <w:pPr>
              <w:pStyle w:val="TableParagraph"/>
              <w:ind w:left="105" w:right="699"/>
            </w:pPr>
            <w:r>
              <w:t>Отсутствие подтверждения факта разработки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совместно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1D81B2EF" w14:textId="77777777" w:rsidR="00957A7B" w:rsidRDefault="00DE76BE" w:rsidP="00E50F17">
            <w:pPr>
              <w:pStyle w:val="TableParagraph"/>
              <w:ind w:left="105" w:right="304"/>
            </w:pPr>
            <w:r>
              <w:t>заинтересованными работодателями, а также её</w:t>
            </w:r>
            <w:r>
              <w:rPr>
                <w:spacing w:val="1"/>
              </w:rPr>
              <w:t xml:space="preserve"> </w:t>
            </w:r>
            <w:r>
              <w:t>направленности на удовлетворение потребностей</w:t>
            </w:r>
            <w:r>
              <w:rPr>
                <w:spacing w:val="-52"/>
              </w:rPr>
              <w:t xml:space="preserve"> </w:t>
            </w:r>
            <w:r>
              <w:t>рынка труда и работодателей, указывает на</w:t>
            </w:r>
            <w:r>
              <w:rPr>
                <w:spacing w:val="1"/>
              </w:rPr>
              <w:t xml:space="preserve"> </w:t>
            </w:r>
            <w:r>
              <w:t>несоответствие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федерального</w:t>
            </w:r>
          </w:p>
          <w:p w14:paraId="13BA4D06" w14:textId="77777777" w:rsidR="00957A7B" w:rsidRDefault="00DE76BE" w:rsidP="00E50F17">
            <w:pPr>
              <w:pStyle w:val="TableParagraph"/>
              <w:ind w:left="105"/>
            </w:pP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стандарта.</w:t>
            </w:r>
          </w:p>
        </w:tc>
      </w:tr>
      <w:tr w:rsidR="00957A7B" w14:paraId="5ADFAEED" w14:textId="77777777">
        <w:trPr>
          <w:trHeight w:val="4368"/>
        </w:trPr>
        <w:tc>
          <w:tcPr>
            <w:tcW w:w="5780" w:type="dxa"/>
          </w:tcPr>
          <w:p w14:paraId="706A5780" w14:textId="77777777" w:rsidR="00957A7B" w:rsidRDefault="00DE76BE" w:rsidP="00E50F17">
            <w:pPr>
              <w:pStyle w:val="TableParagraph"/>
              <w:jc w:val="both"/>
            </w:pP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</w:p>
          <w:p w14:paraId="3AABBE50" w14:textId="77777777" w:rsidR="00957A7B" w:rsidRDefault="00DE76BE" w:rsidP="00E50F17">
            <w:pPr>
              <w:pStyle w:val="TableParagraph"/>
              <w:ind w:right="184"/>
              <w:jc w:val="both"/>
            </w:pPr>
            <w:r>
              <w:t>квалифицированных рабочих, служащих (далее - ППКРС)</w:t>
            </w:r>
            <w:r>
              <w:rPr>
                <w:spacing w:val="-53"/>
              </w:rPr>
              <w:t xml:space="preserve"> </w:t>
            </w:r>
            <w:r>
              <w:t>содержит</w:t>
            </w:r>
            <w:r>
              <w:rPr>
                <w:spacing w:val="-2"/>
              </w:rPr>
              <w:t xml:space="preserve"> </w:t>
            </w:r>
            <w:r>
              <w:t>обязательную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вариативную часть.</w:t>
            </w:r>
          </w:p>
          <w:p w14:paraId="69B0E3CB" w14:textId="77777777" w:rsidR="00957A7B" w:rsidRDefault="00DE76BE" w:rsidP="00E50F17">
            <w:pPr>
              <w:pStyle w:val="TableParagraph"/>
              <w:ind w:right="316"/>
              <w:jc w:val="both"/>
            </w:pPr>
            <w:r>
              <w:t>Обязательная часть ППКРС должна составлять около 80</w:t>
            </w:r>
            <w:r>
              <w:rPr>
                <w:spacing w:val="-52"/>
              </w:rPr>
              <w:t xml:space="preserve"> </w:t>
            </w:r>
            <w:r>
              <w:t>процентов от общего объема времени, отведенного на ее</w:t>
            </w:r>
            <w:r>
              <w:rPr>
                <w:spacing w:val="-52"/>
              </w:rPr>
              <w:t xml:space="preserve"> </w:t>
            </w:r>
            <w:r>
              <w:t>освоение.</w:t>
            </w:r>
          </w:p>
          <w:p w14:paraId="421FCFB1" w14:textId="77777777" w:rsidR="00957A7B" w:rsidRDefault="00DE76BE" w:rsidP="00E50F17">
            <w:pPr>
              <w:pStyle w:val="TableParagraph"/>
              <w:ind w:right="100"/>
              <w:jc w:val="both"/>
            </w:pPr>
            <w:r>
              <w:t>Вариативная часть (около 20 процентов) дает возможность</w:t>
            </w:r>
            <w:r>
              <w:rPr>
                <w:spacing w:val="-52"/>
              </w:rPr>
              <w:t xml:space="preserve"> </w:t>
            </w:r>
            <w:r>
              <w:t>расширения и (или) углубления подготовки, определяемой</w:t>
            </w:r>
            <w:r>
              <w:rPr>
                <w:spacing w:val="-52"/>
              </w:rPr>
              <w:t xml:space="preserve"> </w:t>
            </w:r>
            <w:r>
              <w:t>содержанием</w:t>
            </w:r>
            <w:r>
              <w:rPr>
                <w:spacing w:val="-4"/>
              </w:rPr>
              <w:t xml:space="preserve"> </w:t>
            </w:r>
            <w:r>
              <w:t>обязательной части, получения</w:t>
            </w:r>
          </w:p>
          <w:p w14:paraId="596F972F" w14:textId="77777777" w:rsidR="00957A7B" w:rsidRDefault="00DE76BE" w:rsidP="00E50F17">
            <w:pPr>
              <w:pStyle w:val="TableParagraph"/>
              <w:ind w:right="204"/>
            </w:pPr>
            <w:r>
              <w:t>дополнительных компетенций, умений и знаний,</w:t>
            </w:r>
            <w:r>
              <w:rPr>
                <w:spacing w:val="1"/>
              </w:rPr>
              <w:t xml:space="preserve"> </w:t>
            </w:r>
            <w:r>
              <w:t>необходимых для обеспечения конкурентоспособности</w:t>
            </w:r>
            <w:r>
              <w:rPr>
                <w:spacing w:val="1"/>
              </w:rPr>
              <w:t xml:space="preserve"> </w:t>
            </w:r>
            <w:r>
              <w:t>выпускника в соответствии с запросами регионального</w:t>
            </w:r>
            <w:r>
              <w:rPr>
                <w:spacing w:val="1"/>
              </w:rPr>
              <w:t xml:space="preserve"> </w:t>
            </w:r>
            <w:r>
              <w:t>рынка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возможностями</w:t>
            </w:r>
            <w:r>
              <w:rPr>
                <w:spacing w:val="-4"/>
              </w:rPr>
              <w:t xml:space="preserve"> </w:t>
            </w:r>
            <w:r>
              <w:t>продолжения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  <w:p w14:paraId="2907D6C5" w14:textId="77777777" w:rsidR="00957A7B" w:rsidRDefault="00DE76BE" w:rsidP="00E50F17">
            <w:pPr>
              <w:pStyle w:val="TableParagraph"/>
              <w:ind w:right="1279"/>
            </w:pPr>
            <w:r>
              <w:t>Дисциплины, междисциплинарные курсы и</w:t>
            </w:r>
            <w:r>
              <w:rPr>
                <w:spacing w:val="1"/>
              </w:rPr>
              <w:t xml:space="preserve"> </w:t>
            </w:r>
            <w:r>
              <w:t>профессиональные модули вариативной части</w:t>
            </w:r>
            <w:r>
              <w:rPr>
                <w:spacing w:val="-52"/>
              </w:rPr>
              <w:t xml:space="preserve"> </w:t>
            </w:r>
            <w:r>
              <w:t>определяются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организацией.</w:t>
            </w:r>
          </w:p>
        </w:tc>
        <w:tc>
          <w:tcPr>
            <w:tcW w:w="4536" w:type="dxa"/>
          </w:tcPr>
          <w:p w14:paraId="2CC6FE3D" w14:textId="77777777" w:rsidR="00957A7B" w:rsidRDefault="00DE76BE" w:rsidP="00E50F17">
            <w:pPr>
              <w:pStyle w:val="TableParagraph"/>
              <w:ind w:left="105" w:right="551"/>
            </w:pPr>
            <w:r>
              <w:t>1. Основная образовательная программа,</w:t>
            </w:r>
            <w:r>
              <w:rPr>
                <w:spacing w:val="-52"/>
              </w:rPr>
              <w:t xml:space="preserve"> </w:t>
            </w:r>
            <w:r>
              <w:t>разработанная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утвержденная</w:t>
            </w:r>
          </w:p>
          <w:p w14:paraId="69142640" w14:textId="77777777" w:rsidR="00957A7B" w:rsidRDefault="00DE76BE" w:rsidP="00E50F17">
            <w:pPr>
              <w:pStyle w:val="TableParagraph"/>
              <w:ind w:left="105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организацией</w:t>
            </w:r>
          </w:p>
        </w:tc>
        <w:tc>
          <w:tcPr>
            <w:tcW w:w="5103" w:type="dxa"/>
          </w:tcPr>
          <w:p w14:paraId="450C5904" w14:textId="77777777" w:rsidR="00957A7B" w:rsidRDefault="00DE76BE" w:rsidP="00E50F17">
            <w:pPr>
              <w:pStyle w:val="TableParagraph"/>
              <w:ind w:left="105" w:right="98"/>
            </w:pPr>
            <w:r>
              <w:t>Отсутствие в основной образовательной программе</w:t>
            </w:r>
            <w:r>
              <w:rPr>
                <w:spacing w:val="-52"/>
              </w:rPr>
              <w:t xml:space="preserve"> </w:t>
            </w:r>
            <w:r>
              <w:t>обязательной или вариативной части указывает на</w:t>
            </w:r>
            <w:r>
              <w:rPr>
                <w:spacing w:val="1"/>
              </w:rPr>
              <w:t xml:space="preserve"> </w:t>
            </w:r>
            <w:r>
              <w:t>несоответствие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05BFBA49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  <w:p w14:paraId="275A2F1B" w14:textId="77777777" w:rsidR="00957A7B" w:rsidRDefault="00DE76BE" w:rsidP="00E50F17">
            <w:pPr>
              <w:pStyle w:val="TableParagraph"/>
              <w:ind w:left="105" w:right="244" w:firstLine="55"/>
            </w:pPr>
            <w:r>
              <w:t>Несоответствие вариативной части ППКРС</w:t>
            </w:r>
            <w:r>
              <w:rPr>
                <w:spacing w:val="1"/>
              </w:rPr>
              <w:t xml:space="preserve"> </w:t>
            </w:r>
            <w:r>
              <w:t>требованию в части предоставления возможности</w:t>
            </w:r>
            <w:r>
              <w:rPr>
                <w:spacing w:val="-52"/>
              </w:rPr>
              <w:t xml:space="preserve"> </w:t>
            </w:r>
            <w:r>
              <w:t>расширения и (или) углубления подготовки,</w:t>
            </w:r>
            <w:r>
              <w:rPr>
                <w:spacing w:val="1"/>
              </w:rPr>
              <w:t xml:space="preserve"> </w:t>
            </w:r>
            <w:r>
              <w:t>получения дополнительных компетенций, умений</w:t>
            </w:r>
            <w:r>
              <w:rPr>
                <w:spacing w:val="-52"/>
              </w:rPr>
              <w:t xml:space="preserve"> </w:t>
            </w:r>
            <w:r>
              <w:t>и знаний, необходимых для обеспечения</w:t>
            </w:r>
            <w:r>
              <w:rPr>
                <w:spacing w:val="1"/>
              </w:rPr>
              <w:t xml:space="preserve"> </w:t>
            </w:r>
            <w:r>
              <w:t>конкурентоспособности</w:t>
            </w:r>
            <w:r>
              <w:rPr>
                <w:spacing w:val="-2"/>
              </w:rPr>
              <w:t xml:space="preserve"> </w:t>
            </w:r>
            <w:r>
              <w:t>выпускника в</w:t>
            </w:r>
          </w:p>
          <w:p w14:paraId="49CDD535" w14:textId="77777777" w:rsidR="00957A7B" w:rsidRDefault="00DE76BE" w:rsidP="00E50F17">
            <w:pPr>
              <w:pStyle w:val="TableParagraph"/>
              <w:ind w:left="105" w:right="202"/>
            </w:pPr>
            <w:r>
              <w:t>соответствии с запросами регионального рынка</w:t>
            </w:r>
            <w:r>
              <w:rPr>
                <w:spacing w:val="1"/>
              </w:rPr>
              <w:t xml:space="preserve"> </w:t>
            </w:r>
            <w:r>
              <w:t>труда и возможностями продолжения образования</w:t>
            </w:r>
            <w:r>
              <w:rPr>
                <w:spacing w:val="-52"/>
              </w:rPr>
              <w:t xml:space="preserve"> </w:t>
            </w:r>
            <w:r>
              <w:t>указывает</w:t>
            </w:r>
            <w:r>
              <w:rPr>
                <w:spacing w:val="-1"/>
              </w:rPr>
              <w:t xml:space="preserve"> </w:t>
            </w:r>
            <w:r>
              <w:t>на несоответствие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</w:p>
          <w:p w14:paraId="78792725" w14:textId="77777777" w:rsidR="00957A7B" w:rsidRDefault="00DE76BE" w:rsidP="00E50F17">
            <w:pPr>
              <w:pStyle w:val="TableParagraph"/>
              <w:ind w:left="105" w:right="690"/>
            </w:pPr>
            <w:r>
              <w:t>требованиям федерального государственного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стандарта.</w:t>
            </w:r>
          </w:p>
        </w:tc>
      </w:tr>
      <w:tr w:rsidR="00957A7B" w14:paraId="471BAAF7" w14:textId="77777777">
        <w:trPr>
          <w:trHeight w:val="5539"/>
        </w:trPr>
        <w:tc>
          <w:tcPr>
            <w:tcW w:w="5780" w:type="dxa"/>
          </w:tcPr>
          <w:p w14:paraId="524696EF" w14:textId="77777777" w:rsidR="00957A7B" w:rsidRDefault="00DE76BE" w:rsidP="00E50F17">
            <w:pPr>
              <w:pStyle w:val="TableParagraph"/>
              <w:ind w:right="201"/>
            </w:pPr>
            <w:r>
              <w:rPr>
                <w:b/>
              </w:rPr>
              <w:lastRenderedPageBreak/>
              <w:t xml:space="preserve">Рабочие программы дисциплин </w:t>
            </w:r>
            <w:r>
              <w:t>и профильных модулей</w:t>
            </w:r>
            <w:r>
              <w:rPr>
                <w:spacing w:val="-52"/>
              </w:rPr>
              <w:t xml:space="preserve"> </w:t>
            </w:r>
            <w:r>
              <w:t>должны</w:t>
            </w:r>
          </w:p>
          <w:p w14:paraId="79192AAF" w14:textId="77777777" w:rsidR="00957A7B" w:rsidRDefault="00DE76BE" w:rsidP="00E50F17">
            <w:pPr>
              <w:pStyle w:val="TableParagraph"/>
              <w:ind w:right="164"/>
            </w:pPr>
            <w:r>
              <w:t>четко формулировать требования к результатам их</w:t>
            </w:r>
            <w:r>
              <w:rPr>
                <w:spacing w:val="1"/>
              </w:rPr>
              <w:t xml:space="preserve"> </w:t>
            </w:r>
            <w:r>
              <w:t>освоения: компетенциям, приобретаемому практическому</w:t>
            </w:r>
            <w:r>
              <w:rPr>
                <w:spacing w:val="-52"/>
              </w:rPr>
              <w:t xml:space="preserve"> </w:t>
            </w:r>
            <w:r>
              <w:t>опыту,</w:t>
            </w:r>
            <w:r>
              <w:rPr>
                <w:spacing w:val="-1"/>
              </w:rPr>
              <w:t xml:space="preserve"> </w:t>
            </w:r>
            <w:r>
              <w:t>знаниям и</w:t>
            </w:r>
            <w:r>
              <w:rPr>
                <w:spacing w:val="-1"/>
              </w:rPr>
              <w:t xml:space="preserve"> </w:t>
            </w:r>
            <w:r>
              <w:t>умениям;</w:t>
            </w:r>
          </w:p>
          <w:p w14:paraId="55876FF0" w14:textId="77777777" w:rsidR="00957A7B" w:rsidRDefault="00DE76BE" w:rsidP="00E50F17">
            <w:pPr>
              <w:pStyle w:val="TableParagraph"/>
              <w:ind w:right="224"/>
            </w:pPr>
            <w:r>
              <w:t>предусматривать, в целях реализации компетентностного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-4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образовательном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  <w:p w14:paraId="47DE2779" w14:textId="77777777" w:rsidR="00957A7B" w:rsidRDefault="00DE76BE" w:rsidP="00E50F17">
            <w:pPr>
              <w:pStyle w:val="TableParagraph"/>
              <w:ind w:right="310"/>
            </w:pPr>
            <w:r>
              <w:t>активных форм проведения занятий с применением</w:t>
            </w:r>
            <w:r>
              <w:rPr>
                <w:spacing w:val="1"/>
              </w:rPr>
              <w:t xml:space="preserve"> </w:t>
            </w:r>
            <w:r>
              <w:t>электронных образовательных ресурсов, деловых и</w:t>
            </w:r>
            <w:r>
              <w:rPr>
                <w:spacing w:val="1"/>
              </w:rPr>
              <w:t xml:space="preserve"> </w:t>
            </w:r>
            <w:r>
              <w:t>ролевых</w:t>
            </w:r>
            <w:r>
              <w:rPr>
                <w:spacing w:val="-4"/>
              </w:rPr>
              <w:t xml:space="preserve"> </w:t>
            </w:r>
            <w:r>
              <w:t>игр,</w:t>
            </w:r>
            <w:r>
              <w:rPr>
                <w:spacing w:val="-4"/>
              </w:rPr>
              <w:t xml:space="preserve"> </w:t>
            </w:r>
            <w: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групповых</w:t>
            </w:r>
            <w:r>
              <w:rPr>
                <w:spacing w:val="-3"/>
              </w:rPr>
              <w:t xml:space="preserve"> </w:t>
            </w:r>
            <w:r>
              <w:t>проектов,</w:t>
            </w:r>
          </w:p>
          <w:p w14:paraId="309D2C44" w14:textId="77777777" w:rsidR="00957A7B" w:rsidRDefault="00DE76BE" w:rsidP="00E50F17">
            <w:pPr>
              <w:pStyle w:val="TableParagraph"/>
              <w:ind w:right="274"/>
            </w:pPr>
            <w:r>
              <w:t>анализа производственных ситуаций, психологических и</w:t>
            </w:r>
            <w:r>
              <w:rPr>
                <w:spacing w:val="-52"/>
              </w:rPr>
              <w:t xml:space="preserve"> </w:t>
            </w:r>
            <w:r>
              <w:t>иных тренингов, групповых дискуссий в сочетании с</w:t>
            </w:r>
            <w:r>
              <w:rPr>
                <w:spacing w:val="1"/>
              </w:rPr>
              <w:t xml:space="preserve"> </w:t>
            </w:r>
            <w:r>
              <w:t>внеаудиторной работой для формирования и развития</w:t>
            </w:r>
            <w:r>
              <w:rPr>
                <w:spacing w:val="1"/>
              </w:rPr>
              <w:t xml:space="preserve"> </w:t>
            </w:r>
            <w:r>
              <w:t>общих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компетенций</w:t>
            </w:r>
            <w:r>
              <w:rPr>
                <w:spacing w:val="-3"/>
              </w:rPr>
              <w:t xml:space="preserve"> </w:t>
            </w:r>
            <w:r>
              <w:t>обучающихся.</w:t>
            </w:r>
          </w:p>
          <w:p w14:paraId="18B80858" w14:textId="77777777" w:rsidR="00957A7B" w:rsidRDefault="00DE76BE" w:rsidP="00E50F17">
            <w:pPr>
              <w:pStyle w:val="TableParagraph"/>
              <w:ind w:left="141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  <w:r>
              <w:rPr>
                <w:spacing w:val="51"/>
              </w:rPr>
              <w:t xml:space="preserve"> </w:t>
            </w:r>
            <w:r>
              <w:t>должна:</w:t>
            </w:r>
          </w:p>
          <w:p w14:paraId="6724D110" w14:textId="77777777" w:rsidR="00957A7B" w:rsidRDefault="00DE76BE" w:rsidP="00E50F17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hanging="133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дисциплины;</w:t>
            </w:r>
          </w:p>
          <w:p w14:paraId="0A753C64" w14:textId="77777777" w:rsidR="00957A7B" w:rsidRDefault="00DE76BE" w:rsidP="00E50F17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hanging="133"/>
            </w:pPr>
            <w:r>
              <w:t>соответствовать</w:t>
            </w:r>
            <w:r>
              <w:rPr>
                <w:spacing w:val="-5"/>
              </w:rPr>
              <w:t xml:space="preserve"> </w:t>
            </w:r>
            <w:r>
              <w:t>характеристике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</w:p>
          <w:p w14:paraId="4E9A792E" w14:textId="77777777" w:rsidR="00957A7B" w:rsidRDefault="00DE76BE" w:rsidP="00E50F17">
            <w:pPr>
              <w:pStyle w:val="TableParagraph"/>
              <w:ind w:left="141" w:right="221"/>
            </w:pPr>
            <w:r>
              <w:t>деятельности выпускников и</w:t>
            </w:r>
            <w:r>
              <w:rPr>
                <w:spacing w:val="1"/>
              </w:rPr>
              <w:t xml:space="preserve"> </w:t>
            </w:r>
            <w:r>
              <w:t>требованиям к результатам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ОПОП, установленным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СПО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1727C409" w14:textId="77777777" w:rsidR="00957A7B" w:rsidRDefault="00DE76BE" w:rsidP="00E50F17">
            <w:pPr>
              <w:pStyle w:val="TableParagraph"/>
              <w:ind w:left="141"/>
            </w:pPr>
            <w:r>
              <w:t>соответствующей</w:t>
            </w:r>
            <w:r>
              <w:rPr>
                <w:spacing w:val="-2"/>
              </w:rPr>
              <w:t xml:space="preserve"> </w:t>
            </w:r>
            <w:r>
              <w:t>специальности;</w:t>
            </w:r>
          </w:p>
          <w:p w14:paraId="6B985D71" w14:textId="77777777" w:rsidR="00897086" w:rsidRDefault="00897086" w:rsidP="00897086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273" w:hanging="133"/>
            </w:pPr>
            <w:r>
              <w:t>учитывать</w:t>
            </w:r>
            <w:r>
              <w:rPr>
                <w:spacing w:val="-3"/>
              </w:rPr>
              <w:t xml:space="preserve"> </w:t>
            </w:r>
            <w:r>
              <w:t>междисциплинарные</w:t>
            </w:r>
            <w:r>
              <w:rPr>
                <w:spacing w:val="-3"/>
              </w:rPr>
              <w:t xml:space="preserve"> </w:t>
            </w:r>
            <w:r>
              <w:t>связи;</w:t>
            </w:r>
          </w:p>
          <w:p w14:paraId="4F459F87" w14:textId="77777777" w:rsidR="00897086" w:rsidRDefault="00897086" w:rsidP="00897086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519" w:firstLine="0"/>
            </w:pPr>
            <w:r>
              <w:t>раскрывать последовательность изучения разделов и</w:t>
            </w:r>
            <w:r>
              <w:rPr>
                <w:spacing w:val="-53"/>
              </w:rPr>
              <w:t xml:space="preserve"> </w:t>
            </w:r>
            <w:r>
              <w:t>тем;</w:t>
            </w:r>
          </w:p>
          <w:p w14:paraId="3D05D20A" w14:textId="77777777" w:rsidR="00897086" w:rsidRDefault="00897086" w:rsidP="00897086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left="328" w:hanging="188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структуру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нагрузки;</w:t>
            </w:r>
          </w:p>
          <w:p w14:paraId="235794DD" w14:textId="77777777" w:rsidR="00897086" w:rsidRDefault="00897086" w:rsidP="00897086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1024" w:firstLine="0"/>
            </w:pPr>
            <w:r>
              <w:t>соответствовать</w:t>
            </w:r>
            <w:r>
              <w:rPr>
                <w:spacing w:val="-3"/>
              </w:rPr>
              <w:t xml:space="preserve"> </w:t>
            </w:r>
            <w:r>
              <w:t>современному</w:t>
            </w:r>
            <w:r>
              <w:rPr>
                <w:spacing w:val="-5"/>
              </w:rPr>
              <w:t xml:space="preserve"> </w:t>
            </w:r>
            <w:r>
              <w:t>уровню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практики;</w:t>
            </w:r>
          </w:p>
          <w:p w14:paraId="71F6A3D8" w14:textId="77777777" w:rsidR="00897086" w:rsidRDefault="00897086" w:rsidP="00897086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ind w:left="239" w:hanging="133"/>
            </w:pPr>
            <w:r>
              <w:t>отражать</w:t>
            </w:r>
            <w:r>
              <w:rPr>
                <w:spacing w:val="-4"/>
              </w:rPr>
              <w:t xml:space="preserve"> </w:t>
            </w:r>
            <w:r>
              <w:t>инновационные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</w:p>
          <w:p w14:paraId="1DF89333" w14:textId="77777777" w:rsidR="00897086" w:rsidRDefault="00897086" w:rsidP="00897086">
            <w:pPr>
              <w:pStyle w:val="TableParagraph"/>
              <w:ind w:left="141"/>
            </w:pPr>
            <w:r>
              <w:t>дисциплины (использование интерактивных технологий и</w:t>
            </w:r>
            <w:r>
              <w:rPr>
                <w:spacing w:val="-52"/>
              </w:rPr>
              <w:t xml:space="preserve"> </w:t>
            </w:r>
            <w:r>
              <w:t>инновационных</w:t>
            </w:r>
            <w:r>
              <w:rPr>
                <w:spacing w:val="-1"/>
              </w:rPr>
              <w:t xml:space="preserve"> </w:t>
            </w:r>
            <w:r>
              <w:t>методов).</w:t>
            </w:r>
          </w:p>
        </w:tc>
        <w:tc>
          <w:tcPr>
            <w:tcW w:w="4536" w:type="dxa"/>
          </w:tcPr>
          <w:p w14:paraId="6433DD92" w14:textId="77777777" w:rsidR="00957A7B" w:rsidRDefault="00DE76BE" w:rsidP="00E50F1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right="567" w:firstLine="0"/>
            </w:pPr>
            <w:r>
              <w:t>Основная образовательная программа.</w:t>
            </w:r>
            <w:r>
              <w:rPr>
                <w:spacing w:val="-52"/>
              </w:rPr>
              <w:t xml:space="preserve"> </w:t>
            </w:r>
            <w:r>
              <w:t>Рабочие программы дисциплин и</w:t>
            </w:r>
            <w:r>
              <w:rPr>
                <w:spacing w:val="1"/>
              </w:rPr>
              <w:t xml:space="preserve"> </w:t>
            </w:r>
            <w:r>
              <w:t>профильных</w:t>
            </w:r>
            <w:r>
              <w:rPr>
                <w:spacing w:val="-1"/>
              </w:rPr>
              <w:t xml:space="preserve"> </w:t>
            </w:r>
            <w:r>
              <w:t>модулей</w:t>
            </w:r>
          </w:p>
          <w:p w14:paraId="34C82645" w14:textId="77777777" w:rsidR="00957A7B" w:rsidRDefault="00DE76BE" w:rsidP="00E50F1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right="164" w:firstLine="0"/>
            </w:pPr>
            <w:r>
              <w:t>Документы, содержащие информацию об</w:t>
            </w:r>
            <w:r>
              <w:rPr>
                <w:spacing w:val="1"/>
              </w:rPr>
              <w:t xml:space="preserve"> </w:t>
            </w:r>
            <w:r>
              <w:t>индивидуальном учете результатов освоения</w:t>
            </w:r>
            <w:r>
              <w:rPr>
                <w:spacing w:val="-52"/>
              </w:rPr>
              <w:t xml:space="preserve"> </w:t>
            </w:r>
            <w:r>
              <w:t>обучающимися образовательной программы,</w:t>
            </w:r>
            <w:r>
              <w:rPr>
                <w:spacing w:val="-52"/>
              </w:rPr>
              <w:t xml:space="preserve"> </w:t>
            </w:r>
            <w:r>
              <w:t>предусмотренные</w:t>
            </w:r>
            <w:r>
              <w:rPr>
                <w:spacing w:val="-3"/>
              </w:rPr>
              <w:t xml:space="preserve"> </w:t>
            </w:r>
            <w:r>
              <w:t>локальными</w:t>
            </w:r>
          </w:p>
          <w:p w14:paraId="7D71050C" w14:textId="77777777" w:rsidR="00957A7B" w:rsidRDefault="00DE76BE" w:rsidP="00E50F17">
            <w:pPr>
              <w:pStyle w:val="TableParagraph"/>
              <w:ind w:left="105" w:right="984"/>
            </w:pPr>
            <w:r>
              <w:t>нормативными актами организации,</w:t>
            </w:r>
            <w:r>
              <w:rPr>
                <w:spacing w:val="-52"/>
              </w:rPr>
              <w:t xml:space="preserve"> </w:t>
            </w:r>
            <w:r>
              <w:t>осуществляющей образовательную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</w:p>
        </w:tc>
        <w:tc>
          <w:tcPr>
            <w:tcW w:w="5103" w:type="dxa"/>
          </w:tcPr>
          <w:p w14:paraId="73DB9158" w14:textId="77777777" w:rsidR="00957A7B" w:rsidRDefault="00DE76BE" w:rsidP="00E50F17">
            <w:pPr>
              <w:pStyle w:val="TableParagraph"/>
              <w:ind w:left="105" w:right="296"/>
            </w:pPr>
            <w:r>
              <w:t>Несоответствие рабочих программ требованию 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образовательном процессе</w:t>
            </w:r>
          </w:p>
          <w:p w14:paraId="4963E410" w14:textId="77777777" w:rsidR="00957A7B" w:rsidRDefault="00DE76BE" w:rsidP="00E50F17">
            <w:pPr>
              <w:pStyle w:val="TableParagraph"/>
              <w:ind w:left="105" w:right="105"/>
            </w:pPr>
            <w:r>
              <w:t>активных форм проведения занятий с применением</w:t>
            </w:r>
            <w:r>
              <w:rPr>
                <w:spacing w:val="-52"/>
              </w:rPr>
              <w:t xml:space="preserve"> </w:t>
            </w:r>
            <w:r>
              <w:t>электронных образовательных ресурсов, деловых и</w:t>
            </w:r>
            <w:r>
              <w:rPr>
                <w:spacing w:val="-52"/>
              </w:rPr>
              <w:t xml:space="preserve"> </w:t>
            </w:r>
            <w:r>
              <w:t>ролевых игр, индивидуальных и групповых</w:t>
            </w:r>
            <w:r>
              <w:rPr>
                <w:spacing w:val="1"/>
              </w:rPr>
              <w:t xml:space="preserve"> </w:t>
            </w:r>
            <w:r>
              <w:t>проектов, анализа производственных ситуаций,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тренингов,</w:t>
            </w:r>
            <w:r>
              <w:rPr>
                <w:spacing w:val="-1"/>
              </w:rPr>
              <w:t xml:space="preserve"> </w:t>
            </w:r>
            <w:r>
              <w:t>групповых</w:t>
            </w:r>
          </w:p>
          <w:p w14:paraId="183126D6" w14:textId="77777777" w:rsidR="00957A7B" w:rsidRDefault="00DE76BE" w:rsidP="00E50F17">
            <w:pPr>
              <w:pStyle w:val="TableParagraph"/>
              <w:ind w:left="105" w:right="381"/>
            </w:pPr>
            <w:r>
              <w:t>дискуссий в сочетании с внеаудиторной работой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формирования</w:t>
            </w:r>
            <w:r>
              <w:rPr>
                <w:spacing w:val="-1"/>
              </w:rPr>
              <w:t xml:space="preserve"> </w:t>
            </w:r>
            <w:r>
              <w:t>и развития</w:t>
            </w:r>
            <w:r>
              <w:rPr>
                <w:spacing w:val="-2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0AB9E3C" w14:textId="77777777" w:rsidR="00957A7B" w:rsidRDefault="00DE76BE" w:rsidP="00E50F17">
            <w:pPr>
              <w:pStyle w:val="TableParagraph"/>
              <w:ind w:left="105" w:right="118"/>
            </w:pPr>
            <w:r>
              <w:t>профессиональных компетенций обучающихся при</w:t>
            </w:r>
            <w:r>
              <w:rPr>
                <w:spacing w:val="-52"/>
              </w:rPr>
              <w:t xml:space="preserve"> </w:t>
            </w:r>
            <w:r>
              <w:t>реализации компетентностного подхода 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несоответствие</w:t>
            </w:r>
            <w:r>
              <w:rPr>
                <w:spacing w:val="-3"/>
              </w:rPr>
              <w:t xml:space="preserve"> </w:t>
            </w:r>
            <w:r>
              <w:t>содержания требованиям</w:t>
            </w:r>
          </w:p>
          <w:p w14:paraId="42E22A01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  <w:p w14:paraId="797249C4" w14:textId="77777777" w:rsidR="00957A7B" w:rsidRDefault="00DE76BE" w:rsidP="00E50F17">
            <w:pPr>
              <w:pStyle w:val="TableParagraph"/>
              <w:ind w:left="105" w:right="463"/>
              <w:jc w:val="both"/>
            </w:pPr>
            <w:r>
              <w:t>Отсутствие в рабочих программах дисциплин и</w:t>
            </w:r>
            <w:r>
              <w:rPr>
                <w:spacing w:val="-52"/>
              </w:rPr>
              <w:t xml:space="preserve"> </w:t>
            </w:r>
            <w:r>
              <w:t>профильных модулей четко сформулированных</w:t>
            </w:r>
            <w:r>
              <w:rPr>
                <w:spacing w:val="-52"/>
              </w:rPr>
              <w:t xml:space="preserve"> </w:t>
            </w:r>
            <w:r>
              <w:t>требований к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их освоения,</w:t>
            </w:r>
          </w:p>
          <w:p w14:paraId="3084E980" w14:textId="77777777" w:rsidR="00957A7B" w:rsidRDefault="00DE76BE" w:rsidP="00E50F17">
            <w:pPr>
              <w:pStyle w:val="TableParagraph"/>
              <w:ind w:left="105" w:right="461"/>
            </w:pPr>
            <w:r>
              <w:t>компетенциям, приобретаемому практическому</w:t>
            </w:r>
            <w:r>
              <w:rPr>
                <w:spacing w:val="-52"/>
              </w:rPr>
              <w:t xml:space="preserve"> </w:t>
            </w:r>
            <w:r>
              <w:t>опыту, знаниям и умениям указывает на</w:t>
            </w:r>
            <w:r>
              <w:rPr>
                <w:spacing w:val="1"/>
              </w:rPr>
              <w:t xml:space="preserve"> </w:t>
            </w:r>
            <w:r>
              <w:t>несоответствие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</w:p>
          <w:p w14:paraId="75FEB2BB" w14:textId="77777777" w:rsidR="00957A7B" w:rsidRDefault="00DE76BE" w:rsidP="00E50F17">
            <w:pPr>
              <w:pStyle w:val="TableParagraph"/>
              <w:ind w:left="105"/>
            </w:pPr>
            <w:r>
              <w:t>федерального</w:t>
            </w:r>
            <w:r>
              <w:rPr>
                <w:spacing w:val="-6"/>
              </w:rPr>
              <w:t xml:space="preserve"> </w:t>
            </w:r>
            <w:r>
              <w:t>государственного</w:t>
            </w:r>
            <w:r>
              <w:rPr>
                <w:spacing w:val="-2"/>
              </w:rPr>
              <w:t xml:space="preserve"> </w:t>
            </w:r>
            <w:r>
              <w:t>образовательного</w:t>
            </w:r>
            <w:r w:rsidR="00897086">
              <w:t xml:space="preserve"> стандарта.</w:t>
            </w:r>
          </w:p>
        </w:tc>
      </w:tr>
      <w:tr w:rsidR="00957A7B" w14:paraId="146444EF" w14:textId="77777777">
        <w:trPr>
          <w:trHeight w:val="7405"/>
        </w:trPr>
        <w:tc>
          <w:tcPr>
            <w:tcW w:w="5780" w:type="dxa"/>
          </w:tcPr>
          <w:p w14:paraId="0B7AA977" w14:textId="77777777" w:rsidR="00957A7B" w:rsidRDefault="00DE76BE" w:rsidP="00E50F17">
            <w:pPr>
              <w:pStyle w:val="TableParagraph"/>
              <w:ind w:right="163"/>
            </w:pPr>
            <w:r>
              <w:rPr>
                <w:b/>
              </w:rPr>
              <w:lastRenderedPageBreak/>
              <w:t xml:space="preserve">Практика </w:t>
            </w:r>
            <w:r>
              <w:t>представляет собой вид учебной деятельности,</w:t>
            </w:r>
            <w:r>
              <w:rPr>
                <w:spacing w:val="-52"/>
              </w:rPr>
              <w:t xml:space="preserve"> </w:t>
            </w:r>
            <w:r>
              <w:t>направленной на формирование, закрепление, развитие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компетенции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  <w:p w14:paraId="7BC3E4A3" w14:textId="77777777" w:rsidR="00957A7B" w:rsidRDefault="00DE76BE" w:rsidP="00E50F17">
            <w:pPr>
              <w:pStyle w:val="TableParagraph"/>
              <w:ind w:right="674"/>
            </w:pPr>
            <w:r>
              <w:t>выполнения определенных видов работ, связанных с</w:t>
            </w:r>
            <w:r>
              <w:rPr>
                <w:spacing w:val="-53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профессиональной деятельностью.</w:t>
            </w:r>
          </w:p>
          <w:p w14:paraId="25273A13" w14:textId="77777777" w:rsidR="00957A7B" w:rsidRDefault="00DE76BE" w:rsidP="00E50F17">
            <w:pPr>
              <w:pStyle w:val="TableParagraph"/>
              <w:ind w:right="289"/>
            </w:pPr>
            <w:r>
              <w:t>При реализации ППКРС предусматриваются следующие</w:t>
            </w:r>
            <w:r>
              <w:rPr>
                <w:spacing w:val="-52"/>
              </w:rPr>
              <w:t xml:space="preserve"> </w:t>
            </w:r>
            <w:r>
              <w:t>виды практик: учебная и производственная. Учебная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производственная</w:t>
            </w:r>
            <w:r>
              <w:rPr>
                <w:spacing w:val="-1"/>
              </w:rPr>
              <w:t xml:space="preserve"> </w:t>
            </w:r>
            <w:r>
              <w:t>практика</w:t>
            </w:r>
            <w:r>
              <w:rPr>
                <w:spacing w:val="-1"/>
              </w:rPr>
              <w:t xml:space="preserve"> </w:t>
            </w:r>
            <w:r>
              <w:t>проводятся</w:t>
            </w:r>
          </w:p>
          <w:p w14:paraId="6CEBC44A" w14:textId="77777777" w:rsidR="00957A7B" w:rsidRDefault="00DE76BE" w:rsidP="00E50F17">
            <w:pPr>
              <w:pStyle w:val="TableParagraph"/>
            </w:pP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организацией при</w:t>
            </w:r>
            <w:r>
              <w:rPr>
                <w:spacing w:val="-1"/>
              </w:rPr>
              <w:t xml:space="preserve"> </w:t>
            </w:r>
            <w:r>
              <w:t>освоении</w:t>
            </w:r>
          </w:p>
          <w:p w14:paraId="2BD63F79" w14:textId="77777777" w:rsidR="00957A7B" w:rsidRDefault="00DE76BE" w:rsidP="00E50F17">
            <w:pPr>
              <w:pStyle w:val="TableParagraph"/>
              <w:ind w:right="186"/>
              <w:jc w:val="both"/>
            </w:pPr>
            <w:r>
              <w:t>обучающимися профессиональных компетенций в рамках</w:t>
            </w:r>
            <w:r>
              <w:rPr>
                <w:spacing w:val="-52"/>
              </w:rPr>
              <w:t xml:space="preserve"> </w:t>
            </w:r>
            <w:r>
              <w:t>профессиональных модулей и могут реализовываться как</w:t>
            </w:r>
            <w:r>
              <w:rPr>
                <w:spacing w:val="-52"/>
              </w:rPr>
              <w:t xml:space="preserve"> </w:t>
            </w:r>
            <w:r>
              <w:t>концентрированно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несколько периодов, так и</w:t>
            </w:r>
          </w:p>
          <w:p w14:paraId="554DD0B5" w14:textId="77777777" w:rsidR="00957A7B" w:rsidRDefault="00DE76BE" w:rsidP="00E50F17">
            <w:pPr>
              <w:pStyle w:val="TableParagraph"/>
              <w:ind w:right="113"/>
              <w:jc w:val="both"/>
            </w:pPr>
            <w:proofErr w:type="spellStart"/>
            <w:r>
              <w:t>рассредоточенно</w:t>
            </w:r>
            <w:proofErr w:type="spellEnd"/>
            <w:r>
              <w:t>, чередуясь с теоретическими занятиями в</w:t>
            </w:r>
            <w:r>
              <w:rPr>
                <w:spacing w:val="-53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профессиональных модулей.</w:t>
            </w:r>
          </w:p>
          <w:p w14:paraId="254CA219" w14:textId="77777777" w:rsidR="00957A7B" w:rsidRDefault="00DE76BE" w:rsidP="00E50F17">
            <w:pPr>
              <w:pStyle w:val="TableParagraph"/>
              <w:ind w:right="196"/>
            </w:pPr>
            <w:r>
              <w:t>Цели и задачи, программы и формы отчетности</w:t>
            </w:r>
            <w:r>
              <w:rPr>
                <w:spacing w:val="1"/>
              </w:rPr>
              <w:t xml:space="preserve"> </w:t>
            </w:r>
            <w:r>
              <w:t>определяются образовательной организацией по каждому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практики.</w:t>
            </w:r>
          </w:p>
          <w:p w14:paraId="07F3539B" w14:textId="77777777" w:rsidR="00957A7B" w:rsidRDefault="00DE76BE" w:rsidP="00E50F17">
            <w:pPr>
              <w:pStyle w:val="TableParagraph"/>
              <w:ind w:right="853"/>
            </w:pPr>
            <w:r>
              <w:t>Производственная практика должна проводиться в</w:t>
            </w:r>
            <w:r>
              <w:rPr>
                <w:spacing w:val="-52"/>
              </w:rPr>
              <w:t xml:space="preserve"> </w:t>
            </w:r>
            <w:r>
              <w:t>организациях, направление деятельности которых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-3"/>
              </w:rPr>
              <w:t xml:space="preserve"> </w:t>
            </w: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5"/>
              </w:rPr>
              <w:t xml:space="preserve"> </w:t>
            </w:r>
            <w:r>
              <w:t>обучающихся.</w:t>
            </w:r>
          </w:p>
          <w:p w14:paraId="1CDB0F78" w14:textId="77777777" w:rsidR="00957A7B" w:rsidRDefault="00DE76BE" w:rsidP="00E50F17">
            <w:pPr>
              <w:pStyle w:val="TableParagraph"/>
              <w:ind w:right="604"/>
            </w:pPr>
            <w:r>
              <w:t>Аттестация по итогам производственной практики</w:t>
            </w:r>
            <w:r>
              <w:rPr>
                <w:spacing w:val="1"/>
              </w:rPr>
              <w:t xml:space="preserve"> </w:t>
            </w:r>
            <w:r>
              <w:t>проводится с учетом (или на основании) результатов,</w:t>
            </w:r>
            <w:r>
              <w:rPr>
                <w:spacing w:val="-52"/>
              </w:rPr>
              <w:t xml:space="preserve"> </w:t>
            </w:r>
            <w:r>
              <w:t>подтвержденных документами соответствующих</w:t>
            </w:r>
            <w:r>
              <w:rPr>
                <w:spacing w:val="1"/>
              </w:rPr>
              <w:t xml:space="preserve"> </w:t>
            </w:r>
            <w:r>
              <w:t>организаций.</w:t>
            </w:r>
          </w:p>
        </w:tc>
        <w:tc>
          <w:tcPr>
            <w:tcW w:w="4536" w:type="dxa"/>
          </w:tcPr>
          <w:p w14:paraId="1AED1DE0" w14:textId="77777777" w:rsidR="00957A7B" w:rsidRDefault="00DE76BE" w:rsidP="00E50F17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567" w:firstLine="0"/>
            </w:pPr>
            <w:r>
              <w:t>Основная образовательная программа.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практик.</w:t>
            </w:r>
          </w:p>
          <w:p w14:paraId="159FE575" w14:textId="77777777" w:rsidR="00957A7B" w:rsidRDefault="00DE76BE" w:rsidP="00E50F17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245" w:firstLine="0"/>
            </w:pPr>
            <w:r>
              <w:t>Распорядительные акты о направлении на</w:t>
            </w:r>
            <w:r>
              <w:rPr>
                <w:spacing w:val="-53"/>
              </w:rPr>
              <w:t xml:space="preserve"> </w:t>
            </w:r>
            <w:r>
              <w:t>практику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наличии).</w:t>
            </w:r>
          </w:p>
          <w:p w14:paraId="32326D21" w14:textId="77777777" w:rsidR="00957A7B" w:rsidRDefault="00DE76BE" w:rsidP="00E50F17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399" w:firstLine="0"/>
            </w:pPr>
            <w:r>
              <w:t>Договоры об организации и проведении</w:t>
            </w:r>
            <w:r>
              <w:rPr>
                <w:spacing w:val="-52"/>
              </w:rPr>
              <w:t xml:space="preserve"> </w:t>
            </w:r>
            <w:r>
              <w:t>производственной практики, заключенные</w:t>
            </w:r>
            <w:r>
              <w:rPr>
                <w:spacing w:val="-52"/>
              </w:rPr>
              <w:t xml:space="preserve"> </w:t>
            </w:r>
            <w:r>
              <w:t>между организацией, осуществляющей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-1"/>
              </w:rPr>
              <w:t xml:space="preserve"> </w:t>
            </w:r>
            <w:r>
              <w:t>деятельность,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3916A99" w14:textId="77777777" w:rsidR="00957A7B" w:rsidRDefault="00DE76BE" w:rsidP="00E50F17">
            <w:pPr>
              <w:pStyle w:val="TableParagraph"/>
              <w:ind w:left="105"/>
            </w:pPr>
            <w:r>
              <w:t>организациями,</w:t>
            </w:r>
            <w:r>
              <w:rPr>
                <w:spacing w:val="-1"/>
              </w:rPr>
              <w:t xml:space="preserve"> </w:t>
            </w:r>
            <w:r>
              <w:t>осуществляющими</w:t>
            </w:r>
          </w:p>
          <w:p w14:paraId="0CB340BC" w14:textId="77777777" w:rsidR="00957A7B" w:rsidRDefault="00DE76BE" w:rsidP="00E50F17">
            <w:pPr>
              <w:pStyle w:val="TableParagraph"/>
              <w:ind w:left="105" w:right="322"/>
            </w:pPr>
            <w:r>
              <w:t>деятельность по профилю 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(при</w:t>
            </w:r>
            <w:r>
              <w:rPr>
                <w:spacing w:val="-1"/>
              </w:rPr>
              <w:t xml:space="preserve"> </w:t>
            </w:r>
            <w:r>
              <w:t>наличии).</w:t>
            </w:r>
          </w:p>
          <w:p w14:paraId="53C714E8" w14:textId="77777777" w:rsidR="00957A7B" w:rsidRDefault="00DE76BE" w:rsidP="00E50F17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271" w:firstLine="0"/>
            </w:pPr>
            <w:r>
              <w:t>Отчетность обучающихся по практикам</w:t>
            </w:r>
            <w:r>
              <w:rPr>
                <w:spacing w:val="1"/>
              </w:rPr>
              <w:t xml:space="preserve"> </w:t>
            </w:r>
            <w:r>
              <w:t>(дневники,</w:t>
            </w:r>
            <w:r>
              <w:rPr>
                <w:spacing w:val="-3"/>
              </w:rPr>
              <w:t xml:space="preserve"> </w:t>
            </w:r>
            <w:r>
              <w:t>отчеты,</w:t>
            </w:r>
            <w:r>
              <w:rPr>
                <w:spacing w:val="-2"/>
              </w:rPr>
              <w:t xml:space="preserve"> </w:t>
            </w:r>
            <w:r>
              <w:t>аттестационные</w:t>
            </w:r>
            <w:r>
              <w:rPr>
                <w:spacing w:val="-2"/>
              </w:rPr>
              <w:t xml:space="preserve"> </w:t>
            </w:r>
            <w:r>
              <w:t>листы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1779F35B" w14:textId="77777777" w:rsidR="00957A7B" w:rsidRDefault="00DE76BE" w:rsidP="00E50F17">
            <w:pPr>
              <w:pStyle w:val="TableParagraph"/>
              <w:ind w:left="105" w:right="109"/>
            </w:pPr>
            <w:r>
              <w:t>характеристики обучающихся по практикам),</w:t>
            </w:r>
            <w:r>
              <w:rPr>
                <w:spacing w:val="-52"/>
              </w:rPr>
              <w:t xml:space="preserve"> </w:t>
            </w:r>
            <w:r>
              <w:t>оценочный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и результаты</w:t>
            </w:r>
          </w:p>
          <w:p w14:paraId="3C79B330" w14:textId="77777777" w:rsidR="00957A7B" w:rsidRDefault="00DE76BE" w:rsidP="00E50F17">
            <w:pPr>
              <w:pStyle w:val="TableParagraph"/>
              <w:ind w:left="105"/>
            </w:pP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практикам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наличии).</w:t>
            </w:r>
          </w:p>
        </w:tc>
        <w:tc>
          <w:tcPr>
            <w:tcW w:w="5103" w:type="dxa"/>
          </w:tcPr>
          <w:p w14:paraId="23DC1D11" w14:textId="77777777" w:rsidR="00957A7B" w:rsidRDefault="00DE76BE" w:rsidP="00E50F17">
            <w:pPr>
              <w:pStyle w:val="TableParagraph"/>
              <w:ind w:left="105"/>
            </w:pP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ППКРС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практик</w:t>
            </w:r>
            <w:r>
              <w:rPr>
                <w:spacing w:val="-4"/>
              </w:rPr>
              <w:t xml:space="preserve"> </w:t>
            </w:r>
            <w:r>
              <w:t>(учебной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производственной) или одной из них указывает на</w:t>
            </w:r>
            <w:r>
              <w:rPr>
                <w:spacing w:val="1"/>
              </w:rPr>
              <w:t xml:space="preserve"> </w:t>
            </w:r>
            <w:r>
              <w:t>несоответствие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4E53ECD7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  <w:p w14:paraId="04B1E1E1" w14:textId="77777777" w:rsidR="00957A7B" w:rsidRDefault="00DE76BE" w:rsidP="00E50F17">
            <w:pPr>
              <w:pStyle w:val="TableParagraph"/>
              <w:ind w:left="105" w:right="92"/>
            </w:pPr>
            <w:r>
              <w:t>Отсутствие распорядительных актов о направлении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практику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указывает на</w:t>
            </w:r>
          </w:p>
          <w:p w14:paraId="37332C30" w14:textId="77777777" w:rsidR="00957A7B" w:rsidRDefault="00DE76BE" w:rsidP="00E50F17">
            <w:pPr>
              <w:pStyle w:val="TableParagraph"/>
              <w:ind w:left="105" w:right="108"/>
            </w:pPr>
            <w:r>
              <w:t>несоответствие качества подготовки обучающихся</w:t>
            </w:r>
            <w:r>
              <w:rPr>
                <w:spacing w:val="1"/>
              </w:rPr>
              <w:t xml:space="preserve"> </w:t>
            </w:r>
            <w:r>
              <w:t>по аккредитованным образовательным программам</w:t>
            </w:r>
            <w:r>
              <w:rPr>
                <w:spacing w:val="-52"/>
              </w:rPr>
              <w:t xml:space="preserve"> </w:t>
            </w:r>
            <w:r>
              <w:t>требованиям федерального 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стандарта.</w:t>
            </w:r>
          </w:p>
          <w:p w14:paraId="4132F0CC" w14:textId="77777777" w:rsidR="00957A7B" w:rsidRDefault="00DE76BE" w:rsidP="00E50F17">
            <w:pPr>
              <w:pStyle w:val="TableParagraph"/>
              <w:ind w:left="105" w:right="1103"/>
            </w:pPr>
            <w:r>
              <w:t>Отсутствие договоров об организации и</w:t>
            </w:r>
            <w:r>
              <w:rPr>
                <w:spacing w:val="1"/>
              </w:rPr>
              <w:t xml:space="preserve"> </w:t>
            </w:r>
            <w:r>
              <w:t>проведении производственной практики,</w:t>
            </w:r>
            <w:r>
              <w:rPr>
                <w:spacing w:val="-52"/>
              </w:rPr>
              <w:t xml:space="preserve"> </w:t>
            </w:r>
            <w:r>
              <w:t>заключенных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организацией,</w:t>
            </w:r>
          </w:p>
          <w:p w14:paraId="5A4CA743" w14:textId="77777777" w:rsidR="00957A7B" w:rsidRDefault="00DE76BE" w:rsidP="00E50F17">
            <w:pPr>
              <w:pStyle w:val="TableParagraph"/>
              <w:ind w:left="105" w:right="135"/>
            </w:pPr>
            <w:r>
              <w:t>осуществляющей образовательную деятельность, и</w:t>
            </w:r>
            <w:r>
              <w:rPr>
                <w:spacing w:val="-52"/>
              </w:rPr>
              <w:t xml:space="preserve"> </w:t>
            </w:r>
            <w:r>
              <w:t>организациями, осуществляющими деятельность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профилю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программы,</w:t>
            </w:r>
          </w:p>
          <w:p w14:paraId="49B9976C" w14:textId="77777777" w:rsidR="00957A7B" w:rsidRDefault="00DE76BE" w:rsidP="00E50F17">
            <w:pPr>
              <w:pStyle w:val="TableParagraph"/>
              <w:ind w:left="105" w:right="265"/>
            </w:pPr>
            <w:r>
              <w:t>указывает на несоответствие качества подготовки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аккредитованным</w:t>
            </w:r>
          </w:p>
          <w:p w14:paraId="6FF2DB28" w14:textId="77777777" w:rsidR="00957A7B" w:rsidRDefault="00DE76BE" w:rsidP="00E50F17">
            <w:pPr>
              <w:pStyle w:val="TableParagraph"/>
              <w:ind w:left="105"/>
            </w:pPr>
            <w:r>
              <w:t>образовательным</w:t>
            </w:r>
            <w:r>
              <w:rPr>
                <w:spacing w:val="-2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52CE6DF7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  <w:p w14:paraId="545D6DE0" w14:textId="77777777" w:rsidR="00957A7B" w:rsidRDefault="00DE76BE" w:rsidP="00E50F17">
            <w:pPr>
              <w:pStyle w:val="TableParagraph"/>
              <w:ind w:left="105" w:right="108"/>
            </w:pPr>
            <w:r>
              <w:t>Отсутствие отчетности обучающихся по практикам</w:t>
            </w:r>
            <w:r>
              <w:rPr>
                <w:spacing w:val="-52"/>
              </w:rPr>
              <w:t xml:space="preserve"> </w:t>
            </w:r>
            <w:r>
              <w:t>указывает на несоответствие качества подготовки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аккредитованным</w:t>
            </w:r>
          </w:p>
          <w:p w14:paraId="1F4D1FB7" w14:textId="77777777" w:rsidR="00957A7B" w:rsidRDefault="00DE76BE" w:rsidP="00E50F17">
            <w:pPr>
              <w:pStyle w:val="TableParagraph"/>
              <w:ind w:left="105"/>
            </w:pP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6CC67430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</w:tc>
      </w:tr>
      <w:tr w:rsidR="00957A7B" w14:paraId="3E7D33C5" w14:textId="77777777">
        <w:trPr>
          <w:trHeight w:val="5220"/>
        </w:trPr>
        <w:tc>
          <w:tcPr>
            <w:tcW w:w="5780" w:type="dxa"/>
          </w:tcPr>
          <w:p w14:paraId="65B54316" w14:textId="77777777" w:rsidR="00957A7B" w:rsidRDefault="00DE76BE" w:rsidP="00E50F17">
            <w:pPr>
              <w:pStyle w:val="TableParagraph"/>
              <w:ind w:right="119"/>
            </w:pPr>
            <w:r>
              <w:rPr>
                <w:b/>
              </w:rPr>
              <w:lastRenderedPageBreak/>
              <w:t xml:space="preserve">Фонд оценочных средств </w:t>
            </w:r>
            <w:r>
              <w:t>для промежуточной аттестации</w:t>
            </w:r>
            <w:r>
              <w:rPr>
                <w:spacing w:val="-52"/>
              </w:rPr>
              <w:t xml:space="preserve"> </w:t>
            </w:r>
            <w:r>
              <w:t>по дисциплинам и междисциплинарным курсам в составе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модулей разрабатываются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5DBA105" w14:textId="77777777" w:rsidR="00957A7B" w:rsidRDefault="00DE76BE" w:rsidP="00E50F17">
            <w:pPr>
              <w:pStyle w:val="TableParagraph"/>
            </w:pPr>
            <w:r>
              <w:t>утверждаются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организацией</w:t>
            </w:r>
          </w:p>
          <w:p w14:paraId="05BD2A97" w14:textId="77777777" w:rsidR="00957A7B" w:rsidRDefault="00DE76BE" w:rsidP="00E50F17">
            <w:pPr>
              <w:pStyle w:val="TableParagraph"/>
              <w:ind w:right="333"/>
            </w:pPr>
            <w:r>
              <w:t>самостоятельно, а для промежуточной аттестации по</w:t>
            </w:r>
            <w:r>
              <w:rPr>
                <w:spacing w:val="1"/>
              </w:rPr>
              <w:t xml:space="preserve"> </w:t>
            </w:r>
            <w:r>
              <w:t>профессиональным модулям и для государственной</w:t>
            </w:r>
            <w:r>
              <w:rPr>
                <w:spacing w:val="1"/>
              </w:rPr>
              <w:t xml:space="preserve"> </w:t>
            </w:r>
            <w:r>
              <w:t>итоговой аттестации - разрабатываются и утверждаются</w:t>
            </w:r>
            <w:r>
              <w:rPr>
                <w:spacing w:val="-52"/>
              </w:rPr>
              <w:t xml:space="preserve"> </w:t>
            </w:r>
            <w:r>
              <w:t>образовательной организацией после предварительного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  <w:r>
              <w:rPr>
                <w:spacing w:val="-3"/>
              </w:rPr>
              <w:t xml:space="preserve"> </w:t>
            </w:r>
            <w:r>
              <w:t>заключения</w:t>
            </w:r>
            <w:r>
              <w:rPr>
                <w:spacing w:val="-1"/>
              </w:rPr>
              <w:t xml:space="preserve"> </w:t>
            </w:r>
            <w:r>
              <w:t>работодателей.</w:t>
            </w:r>
          </w:p>
          <w:p w14:paraId="45179A61" w14:textId="77777777" w:rsidR="00957A7B" w:rsidRDefault="00DE76BE" w:rsidP="00E50F17">
            <w:pPr>
              <w:pStyle w:val="TableParagrap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358A4591" w14:textId="77777777" w:rsidR="00957A7B" w:rsidRDefault="00DE76BE" w:rsidP="00E50F17">
            <w:pPr>
              <w:pStyle w:val="TableParagraph"/>
              <w:ind w:right="816"/>
            </w:pPr>
            <w:r>
              <w:t>дисциплинам (междисциплинарным курсам) кроме</w:t>
            </w:r>
            <w:r>
              <w:rPr>
                <w:spacing w:val="-53"/>
              </w:rPr>
              <w:t xml:space="preserve"> </w:t>
            </w:r>
            <w:r>
              <w:t>преподавателей</w:t>
            </w:r>
            <w:r>
              <w:rPr>
                <w:spacing w:val="-4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дисциплины</w:t>
            </w:r>
          </w:p>
          <w:p w14:paraId="149BACB6" w14:textId="77777777" w:rsidR="00957A7B" w:rsidRDefault="00DE76BE" w:rsidP="00E50F17">
            <w:pPr>
              <w:pStyle w:val="TableParagraph"/>
            </w:pPr>
            <w:r>
              <w:t>(междисциплинарного</w:t>
            </w:r>
            <w:r>
              <w:rPr>
                <w:spacing w:val="-5"/>
              </w:rPr>
              <w:t xml:space="preserve"> </w:t>
            </w:r>
            <w:r>
              <w:t>курса)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>
              <w:t>внешних</w:t>
            </w:r>
          </w:p>
          <w:p w14:paraId="333D7E36" w14:textId="77777777" w:rsidR="00957A7B" w:rsidRDefault="00DE76BE" w:rsidP="00E50F17">
            <w:pPr>
              <w:pStyle w:val="TableParagraph"/>
              <w:ind w:right="347"/>
            </w:pPr>
            <w:r>
              <w:t>экспертов должны активно привлекаться преподаватели</w:t>
            </w:r>
            <w:r>
              <w:rPr>
                <w:spacing w:val="-52"/>
              </w:rPr>
              <w:t xml:space="preserve"> </w:t>
            </w:r>
            <w:r>
              <w:t>смежных</w:t>
            </w:r>
            <w:r>
              <w:rPr>
                <w:spacing w:val="-1"/>
              </w:rPr>
              <w:t xml:space="preserve"> </w:t>
            </w:r>
            <w:r>
              <w:t>дисциплин</w:t>
            </w:r>
            <w:r>
              <w:rPr>
                <w:spacing w:val="-2"/>
              </w:rPr>
              <w:t xml:space="preserve"> </w:t>
            </w:r>
            <w:r>
              <w:t>(курсов).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максимального</w:t>
            </w:r>
          </w:p>
          <w:p w14:paraId="591FAB04" w14:textId="77777777" w:rsidR="00957A7B" w:rsidRDefault="00DE76BE" w:rsidP="00E50F17">
            <w:pPr>
              <w:pStyle w:val="TableParagraph"/>
              <w:ind w:right="190"/>
            </w:pPr>
            <w:r>
              <w:t>приближения программ промежуточной аттестации</w:t>
            </w:r>
            <w:r>
              <w:rPr>
                <w:spacing w:val="1"/>
              </w:rPr>
              <w:t xml:space="preserve"> </w:t>
            </w:r>
            <w:r>
              <w:t>обучающихся по профессиональным модулям к условиям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будущей 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14:paraId="2EF0AAA5" w14:textId="77777777" w:rsidR="00957A7B" w:rsidRDefault="00DE76BE" w:rsidP="00E50F17">
            <w:pPr>
              <w:pStyle w:val="TableParagraph"/>
              <w:ind w:right="422"/>
            </w:pPr>
            <w:r>
              <w:t>образовательной организацией в качестве внештатных</w:t>
            </w:r>
            <w:r>
              <w:rPr>
                <w:spacing w:val="1"/>
              </w:rPr>
              <w:t xml:space="preserve"> </w:t>
            </w:r>
            <w:r>
              <w:t>экспертов</w:t>
            </w:r>
            <w:r>
              <w:rPr>
                <w:spacing w:val="-4"/>
              </w:rPr>
              <w:t xml:space="preserve"> </w:t>
            </w:r>
            <w:r>
              <w:t>должны</w:t>
            </w:r>
            <w:r>
              <w:rPr>
                <w:spacing w:val="-3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привлекаться</w:t>
            </w:r>
            <w:r>
              <w:rPr>
                <w:spacing w:val="-2"/>
              </w:rPr>
              <w:t xml:space="preserve"> </w:t>
            </w:r>
            <w:r>
              <w:t>работодатели.</w:t>
            </w:r>
          </w:p>
        </w:tc>
        <w:tc>
          <w:tcPr>
            <w:tcW w:w="4536" w:type="dxa"/>
          </w:tcPr>
          <w:p w14:paraId="61CF4EE3" w14:textId="77777777" w:rsidR="00957A7B" w:rsidRDefault="00DE76BE" w:rsidP="00E50F17">
            <w:pPr>
              <w:pStyle w:val="TableParagraph"/>
              <w:ind w:left="105" w:right="551"/>
            </w:pPr>
            <w:r>
              <w:t>1. Основная образовательная программа.</w:t>
            </w:r>
            <w:r>
              <w:rPr>
                <w:spacing w:val="-52"/>
              </w:rPr>
              <w:t xml:space="preserve"> </w:t>
            </w:r>
            <w:r>
              <w:t>Фонд</w:t>
            </w:r>
            <w:r>
              <w:rPr>
                <w:spacing w:val="-1"/>
              </w:rPr>
              <w:t xml:space="preserve"> </w:t>
            </w:r>
            <w:r>
              <w:t>оценочных средств.</w:t>
            </w:r>
          </w:p>
        </w:tc>
        <w:tc>
          <w:tcPr>
            <w:tcW w:w="5103" w:type="dxa"/>
          </w:tcPr>
          <w:p w14:paraId="69123739" w14:textId="77777777" w:rsidR="00957A7B" w:rsidRDefault="00DE76BE" w:rsidP="00E50F17">
            <w:pPr>
              <w:pStyle w:val="TableParagraph"/>
              <w:ind w:left="105" w:right="608"/>
            </w:pPr>
            <w:r>
              <w:t>Отсутствие фонда оценочных средств для</w:t>
            </w:r>
            <w:r>
              <w:rPr>
                <w:spacing w:val="1"/>
              </w:rPr>
              <w:t xml:space="preserve"> </w:t>
            </w:r>
            <w:r>
              <w:t>промежуточной аттестации по дисциплинам и</w:t>
            </w:r>
            <w:r>
              <w:rPr>
                <w:spacing w:val="-52"/>
              </w:rPr>
              <w:t xml:space="preserve"> </w:t>
            </w:r>
            <w:r>
              <w:t>междисциплинарным курсам в составе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модулей</w:t>
            </w:r>
            <w:r>
              <w:rPr>
                <w:spacing w:val="-1"/>
              </w:rPr>
              <w:t xml:space="preserve"> </w:t>
            </w:r>
            <w:r>
              <w:t>указывает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14:paraId="7ADD80F6" w14:textId="77777777" w:rsidR="00957A7B" w:rsidRDefault="00DE76BE" w:rsidP="00E50F17">
            <w:pPr>
              <w:pStyle w:val="TableParagraph"/>
              <w:ind w:left="105" w:right="194"/>
            </w:pPr>
            <w:r>
              <w:t>несоответствие содержания и качества подготовки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аккредитованным</w:t>
            </w:r>
          </w:p>
          <w:p w14:paraId="1EA955DB" w14:textId="77777777" w:rsidR="00957A7B" w:rsidRDefault="00DE76BE" w:rsidP="00E50F17">
            <w:pPr>
              <w:pStyle w:val="TableParagraph"/>
              <w:ind w:left="105"/>
            </w:pP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614F6908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</w:tc>
      </w:tr>
      <w:tr w:rsidR="00957A7B" w14:paraId="05E35812" w14:textId="77777777">
        <w:trPr>
          <w:trHeight w:val="2608"/>
        </w:trPr>
        <w:tc>
          <w:tcPr>
            <w:tcW w:w="5780" w:type="dxa"/>
          </w:tcPr>
          <w:p w14:paraId="6437DA91" w14:textId="77777777" w:rsidR="00957A7B" w:rsidRDefault="00DE76BE" w:rsidP="00E50F17">
            <w:pPr>
              <w:pStyle w:val="TableParagraph"/>
              <w:ind w:right="89"/>
            </w:pPr>
            <w:r>
              <w:t>Образовательная организация обязана ежегодно обновлять</w:t>
            </w:r>
            <w:r>
              <w:rPr>
                <w:spacing w:val="-52"/>
              </w:rPr>
              <w:t xml:space="preserve"> </w:t>
            </w:r>
            <w:r>
              <w:t>ППКРС с учетом запросов работодателей, особенностей</w:t>
            </w:r>
            <w:r>
              <w:rPr>
                <w:spacing w:val="1"/>
              </w:rPr>
              <w:t xml:space="preserve"> </w:t>
            </w:r>
            <w:r>
              <w:t>развития региона, науки, культуры, экономики, техники,</w:t>
            </w:r>
            <w:r>
              <w:rPr>
                <w:spacing w:val="1"/>
              </w:rPr>
              <w:t xml:space="preserve"> </w:t>
            </w:r>
            <w:r>
              <w:t>технологий и социальной сферы в рамках, установленных</w:t>
            </w:r>
            <w:r>
              <w:rPr>
                <w:spacing w:val="1"/>
              </w:rPr>
              <w:t xml:space="preserve"> </w:t>
            </w:r>
            <w:r>
              <w:t>настоящим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СПО.</w:t>
            </w:r>
          </w:p>
        </w:tc>
        <w:tc>
          <w:tcPr>
            <w:tcW w:w="4536" w:type="dxa"/>
          </w:tcPr>
          <w:p w14:paraId="4DC8C9E3" w14:textId="77777777" w:rsidR="00957A7B" w:rsidRDefault="00DE76BE" w:rsidP="00E50F17">
            <w:pPr>
              <w:pStyle w:val="TableParagraph"/>
              <w:ind w:left="105" w:right="145"/>
            </w:pPr>
            <w:r>
              <w:t>1. Основная образовательная программа 2.</w:t>
            </w:r>
            <w:r>
              <w:rPr>
                <w:spacing w:val="1"/>
              </w:rPr>
              <w:t xml:space="preserve"> </w:t>
            </w:r>
            <w:r>
              <w:t>Документы, подтверждающие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1"/>
              </w:rPr>
              <w:t xml:space="preserve"> </w:t>
            </w:r>
            <w:r>
              <w:t>ППКРС с учетом запросов работодателей,</w:t>
            </w:r>
            <w:r>
              <w:rPr>
                <w:spacing w:val="1"/>
              </w:rPr>
              <w:t xml:space="preserve"> </w:t>
            </w:r>
            <w:r>
              <w:t>особенностей развития региона, науки,</w:t>
            </w:r>
            <w:r>
              <w:rPr>
                <w:spacing w:val="1"/>
              </w:rPr>
              <w:t xml:space="preserve"> </w:t>
            </w:r>
            <w:r>
              <w:t>культуры, экономики, техники, технологий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сферы</w:t>
            </w:r>
          </w:p>
        </w:tc>
        <w:tc>
          <w:tcPr>
            <w:tcW w:w="5103" w:type="dxa"/>
          </w:tcPr>
          <w:p w14:paraId="2AF5E1CF" w14:textId="77777777" w:rsidR="00957A7B" w:rsidRDefault="00DE76BE" w:rsidP="00E50F17">
            <w:pPr>
              <w:pStyle w:val="TableParagraph"/>
              <w:ind w:left="105" w:right="194"/>
            </w:pPr>
            <w:r>
              <w:t>Отсутствие обновления ППКРС с учетом запросов</w:t>
            </w:r>
            <w:r>
              <w:rPr>
                <w:spacing w:val="-52"/>
              </w:rPr>
              <w:t xml:space="preserve"> </w:t>
            </w:r>
            <w:r>
              <w:t>работодателей, особенностей развития региона,</w:t>
            </w:r>
            <w:r>
              <w:rPr>
                <w:spacing w:val="1"/>
              </w:rPr>
              <w:t xml:space="preserve"> </w:t>
            </w:r>
            <w:r>
              <w:t>науки, культуры, экономики, техники, технологий</w:t>
            </w:r>
            <w:r>
              <w:rPr>
                <w:spacing w:val="-52"/>
              </w:rPr>
              <w:t xml:space="preserve"> </w:t>
            </w:r>
            <w:r>
              <w:t>и социальной сферы в рамках, установленных</w:t>
            </w:r>
            <w:r>
              <w:rPr>
                <w:spacing w:val="1"/>
              </w:rPr>
              <w:t xml:space="preserve"> </w:t>
            </w:r>
            <w:r>
              <w:t>настоящим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СПО,</w:t>
            </w:r>
            <w:r>
              <w:rPr>
                <w:spacing w:val="-1"/>
              </w:rPr>
              <w:t xml:space="preserve"> </w:t>
            </w:r>
            <w:r>
              <w:t>указывает на</w:t>
            </w:r>
          </w:p>
          <w:p w14:paraId="35E47B98" w14:textId="77777777" w:rsidR="00957A7B" w:rsidRDefault="00DE76BE" w:rsidP="00E50F17">
            <w:pPr>
              <w:pStyle w:val="TableParagraph"/>
              <w:ind w:left="105" w:right="874"/>
            </w:pPr>
            <w:r>
              <w:t>несоответствие содержания подготовки</w:t>
            </w:r>
            <w:r>
              <w:rPr>
                <w:spacing w:val="1"/>
              </w:rPr>
              <w:t xml:space="preserve"> </w:t>
            </w:r>
            <w:r>
              <w:t>обучающихся по аккредитованным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>программам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</w:p>
          <w:p w14:paraId="1966554E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</w:tc>
      </w:tr>
      <w:tr w:rsidR="00957A7B" w14:paraId="01C4E611" w14:textId="77777777">
        <w:trPr>
          <w:trHeight w:val="6552"/>
        </w:trPr>
        <w:tc>
          <w:tcPr>
            <w:tcW w:w="5780" w:type="dxa"/>
          </w:tcPr>
          <w:p w14:paraId="7DB66FFF" w14:textId="77777777" w:rsidR="00957A7B" w:rsidRDefault="00DE76BE" w:rsidP="00E50F17">
            <w:pPr>
              <w:pStyle w:val="TableParagraph"/>
              <w:ind w:right="137"/>
            </w:pPr>
            <w:r>
              <w:rPr>
                <w:b/>
              </w:rPr>
              <w:lastRenderedPageBreak/>
              <w:t xml:space="preserve">Государственная итоговая аттестация </w:t>
            </w:r>
            <w:r>
              <w:t>включает защиту</w:t>
            </w:r>
            <w:r>
              <w:rPr>
                <w:spacing w:val="-52"/>
              </w:rPr>
              <w:t xml:space="preserve"> </w:t>
            </w:r>
            <w:r>
              <w:t>выпускной квалификационной работы (выпускная</w:t>
            </w:r>
            <w:r>
              <w:rPr>
                <w:spacing w:val="1"/>
              </w:rPr>
              <w:t xml:space="preserve"> </w:t>
            </w:r>
            <w:r>
              <w:t>практическая квалификационная работа и письменная</w:t>
            </w:r>
            <w:r>
              <w:rPr>
                <w:spacing w:val="1"/>
              </w:rPr>
              <w:t xml:space="preserve"> </w:t>
            </w:r>
            <w:r>
              <w:t>экзаменационная</w:t>
            </w:r>
            <w:r>
              <w:rPr>
                <w:spacing w:val="-1"/>
              </w:rPr>
              <w:t xml:space="preserve"> </w:t>
            </w:r>
            <w:r>
              <w:t>работа).</w:t>
            </w:r>
            <w:r>
              <w:rPr>
                <w:spacing w:val="-3"/>
              </w:rPr>
              <w:t xml:space="preserve"> </w:t>
            </w:r>
            <w:r>
              <w:t>Обязательные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5AF37216" w14:textId="77777777" w:rsidR="00957A7B" w:rsidRDefault="00DE76BE" w:rsidP="00E50F17">
            <w:pPr>
              <w:pStyle w:val="TableParagraph"/>
              <w:ind w:right="545"/>
            </w:pPr>
            <w:r>
              <w:t>соответствие тематики выпускной квалификационной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содержанию одного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нескольких</w:t>
            </w:r>
          </w:p>
          <w:p w14:paraId="486C97EC" w14:textId="77777777" w:rsidR="00957A7B" w:rsidRDefault="00DE76BE" w:rsidP="00E50F17">
            <w:pPr>
              <w:pStyle w:val="TableParagraph"/>
              <w:ind w:right="560"/>
            </w:pPr>
            <w:r>
              <w:t>профессиональных модулей; выпускная практическая</w:t>
            </w:r>
            <w:r>
              <w:rPr>
                <w:spacing w:val="-52"/>
              </w:rPr>
              <w:t xml:space="preserve"> </w:t>
            </w:r>
            <w:r>
              <w:t>квалификационная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должна</w:t>
            </w:r>
            <w:r>
              <w:rPr>
                <w:spacing w:val="-2"/>
              </w:rPr>
              <w:t xml:space="preserve"> </w:t>
            </w:r>
            <w:r>
              <w:t>предусматривать</w:t>
            </w:r>
          </w:p>
          <w:p w14:paraId="090D2216" w14:textId="77777777" w:rsidR="00957A7B" w:rsidRDefault="00DE76BE" w:rsidP="00E50F17">
            <w:pPr>
              <w:pStyle w:val="TableParagraph"/>
              <w:ind w:right="995"/>
            </w:pPr>
            <w:r>
              <w:t>сложность работы не ниже разряда по профессии</w:t>
            </w:r>
            <w:r>
              <w:rPr>
                <w:spacing w:val="-52"/>
              </w:rPr>
              <w:t xml:space="preserve"> </w:t>
            </w:r>
            <w:r>
              <w:t>рабочего,</w:t>
            </w:r>
            <w:r>
              <w:rPr>
                <w:spacing w:val="-1"/>
              </w:rPr>
              <w:t xml:space="preserve"> </w:t>
            </w:r>
            <w:r>
              <w:t>предусмотренного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СПО.</w:t>
            </w:r>
          </w:p>
          <w:p w14:paraId="57E1684D" w14:textId="77777777" w:rsidR="00957A7B" w:rsidRDefault="00DE76BE" w:rsidP="00E50F17">
            <w:pPr>
              <w:pStyle w:val="TableParagraph"/>
              <w:ind w:right="791"/>
            </w:pPr>
            <w:r>
              <w:t>Государственный экзамен вводится по усмотрению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организации.</w:t>
            </w:r>
          </w:p>
        </w:tc>
        <w:tc>
          <w:tcPr>
            <w:tcW w:w="4536" w:type="dxa"/>
          </w:tcPr>
          <w:p w14:paraId="7D6B48A8" w14:textId="77777777" w:rsidR="00957A7B" w:rsidRDefault="00DE76BE" w:rsidP="00E50F17">
            <w:pPr>
              <w:pStyle w:val="TableParagraph"/>
              <w:ind w:left="105"/>
              <w:jc w:val="bot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Основная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программа.</w:t>
            </w:r>
          </w:p>
          <w:p w14:paraId="17CF4A72" w14:textId="77777777" w:rsidR="00957A7B" w:rsidRDefault="00DE76BE" w:rsidP="00E50F17">
            <w:pPr>
              <w:pStyle w:val="TableParagraph"/>
              <w:ind w:left="105"/>
              <w:jc w:val="both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государственной итоговой</w:t>
            </w:r>
          </w:p>
          <w:p w14:paraId="0667C32C" w14:textId="77777777" w:rsidR="00957A7B" w:rsidRDefault="00DE76BE" w:rsidP="00E50F17">
            <w:pPr>
              <w:pStyle w:val="TableParagraph"/>
              <w:ind w:left="105" w:right="275"/>
              <w:jc w:val="both"/>
            </w:pPr>
            <w:r>
              <w:t>аттестации.</w:t>
            </w:r>
            <w:r>
              <w:rPr>
                <w:spacing w:val="1"/>
              </w:rPr>
              <w:t xml:space="preserve"> </w:t>
            </w:r>
            <w:r>
              <w:t>2. Расписание государственной</w:t>
            </w:r>
            <w:r>
              <w:rPr>
                <w:spacing w:val="-52"/>
              </w:rPr>
              <w:t xml:space="preserve"> </w:t>
            </w:r>
            <w:r>
              <w:t>итоговой аттестации (итоговой аттестации)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наличии).</w:t>
            </w:r>
          </w:p>
          <w:p w14:paraId="55B71499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303" w:firstLine="0"/>
              <w:jc w:val="both"/>
            </w:pPr>
            <w:r>
              <w:t>Распорядительные акты о закреплении за</w:t>
            </w:r>
            <w:r>
              <w:rPr>
                <w:spacing w:val="-52"/>
              </w:rPr>
              <w:t xml:space="preserve"> </w:t>
            </w:r>
            <w:r>
              <w:t>студентами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выпускных</w:t>
            </w:r>
          </w:p>
          <w:p w14:paraId="6B9E1276" w14:textId="77777777" w:rsidR="00957A7B" w:rsidRDefault="00DE76BE" w:rsidP="00E50F17">
            <w:pPr>
              <w:pStyle w:val="TableParagraph"/>
              <w:ind w:left="105" w:right="673"/>
            </w:pPr>
            <w:r>
              <w:t>квалификационных работ и назначении</w:t>
            </w:r>
            <w:r>
              <w:rPr>
                <w:spacing w:val="-52"/>
              </w:rPr>
              <w:t xml:space="preserve"> </w:t>
            </w:r>
            <w:r>
              <w:t>руководителей и консультантов (при</w:t>
            </w:r>
            <w:r>
              <w:rPr>
                <w:spacing w:val="1"/>
              </w:rPr>
              <w:t xml:space="preserve"> </w:t>
            </w:r>
            <w:r>
              <w:t>наличии).</w:t>
            </w:r>
          </w:p>
          <w:p w14:paraId="2A3733C0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495" w:firstLine="0"/>
            </w:pPr>
            <w:r>
              <w:t>Выпускные квалификационные работы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наличии).</w:t>
            </w:r>
          </w:p>
          <w:p w14:paraId="22C92265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371" w:firstLine="0"/>
              <w:jc w:val="both"/>
            </w:pPr>
            <w:r>
              <w:t>Распорядительные акты об утверждении</w:t>
            </w:r>
            <w:r>
              <w:rPr>
                <w:spacing w:val="-52"/>
              </w:rPr>
              <w:t xml:space="preserve"> </w:t>
            </w:r>
            <w:r>
              <w:t>состава 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1"/>
              </w:rPr>
              <w:t xml:space="preserve"> </w:t>
            </w:r>
            <w:r>
              <w:t>наличии).</w:t>
            </w:r>
          </w:p>
          <w:p w14:paraId="193947C6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363" w:firstLine="0"/>
              <w:jc w:val="both"/>
            </w:pPr>
            <w:r>
              <w:t>Протоколы заседаний государственной</w:t>
            </w:r>
            <w:r>
              <w:rPr>
                <w:spacing w:val="1"/>
              </w:rPr>
              <w:t xml:space="preserve"> </w:t>
            </w:r>
            <w:r>
              <w:t>экзаменационной</w:t>
            </w:r>
            <w:r>
              <w:rPr>
                <w:spacing w:val="-4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4"/>
              </w:rPr>
              <w:t xml:space="preserve"> </w:t>
            </w:r>
            <w:r>
              <w:t>наличии).</w:t>
            </w:r>
          </w:p>
          <w:p w14:paraId="45832A8E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403" w:firstLine="0"/>
            </w:pPr>
            <w:r>
              <w:t>Распорядительные акты о допуске</w:t>
            </w:r>
            <w:r>
              <w:rPr>
                <w:spacing w:val="1"/>
              </w:rPr>
              <w:t xml:space="preserve"> </w:t>
            </w:r>
            <w:r>
              <w:t>обучающихся к государственной 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(при наличии).</w:t>
            </w:r>
          </w:p>
          <w:p w14:paraId="54046932" w14:textId="77777777" w:rsidR="00957A7B" w:rsidRDefault="00DE76BE" w:rsidP="00E50F17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117" w:firstLine="0"/>
            </w:pPr>
            <w:r>
              <w:t>Заключения председателя государственной</w:t>
            </w:r>
            <w:r>
              <w:rPr>
                <w:spacing w:val="-52"/>
              </w:rPr>
              <w:t xml:space="preserve"> </w:t>
            </w:r>
            <w:r>
              <w:t>экзаменационной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соблюдении</w:t>
            </w:r>
          </w:p>
          <w:p w14:paraId="48447450" w14:textId="77777777" w:rsidR="00957A7B" w:rsidRDefault="00DE76BE" w:rsidP="00E50F17">
            <w:pPr>
              <w:pStyle w:val="TableParagraph"/>
              <w:ind w:left="105" w:right="555"/>
            </w:pPr>
            <w:r>
              <w:t>процедурных вопросов при проведении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2"/>
              </w:rPr>
              <w:t xml:space="preserve"> </w:t>
            </w:r>
            <w:r>
              <w:t>экзамена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  <w:r w:rsidR="00E50F17">
              <w:t xml:space="preserve"> выпускной квалификационной работы</w:t>
            </w:r>
            <w:r w:rsidR="00E50F17">
              <w:rPr>
                <w:spacing w:val="1"/>
              </w:rPr>
              <w:t xml:space="preserve"> </w:t>
            </w:r>
            <w:r w:rsidR="00E50F17">
              <w:t>подавшего апелляцию выпускника (при</w:t>
            </w:r>
            <w:r w:rsidR="00E50F17">
              <w:rPr>
                <w:spacing w:val="-52"/>
              </w:rPr>
              <w:t xml:space="preserve"> </w:t>
            </w:r>
            <w:r w:rsidR="00E50F17">
              <w:t>наличии).</w:t>
            </w:r>
          </w:p>
        </w:tc>
        <w:tc>
          <w:tcPr>
            <w:tcW w:w="5103" w:type="dxa"/>
          </w:tcPr>
          <w:p w14:paraId="052EF00A" w14:textId="77777777" w:rsidR="00957A7B" w:rsidRDefault="00DE76BE" w:rsidP="00E50F17">
            <w:pPr>
              <w:pStyle w:val="TableParagraph"/>
              <w:ind w:left="105"/>
            </w:pPr>
            <w:r>
              <w:t>Несоответствие</w:t>
            </w:r>
            <w:r>
              <w:rPr>
                <w:spacing w:val="-3"/>
              </w:rPr>
              <w:t xml:space="preserve"> </w:t>
            </w:r>
            <w:r>
              <w:t>тематики</w:t>
            </w:r>
            <w:r>
              <w:rPr>
                <w:spacing w:val="-5"/>
              </w:rPr>
              <w:t xml:space="preserve"> </w:t>
            </w:r>
            <w:r>
              <w:t>выпускной</w:t>
            </w:r>
          </w:p>
          <w:p w14:paraId="74BB7457" w14:textId="77777777" w:rsidR="00957A7B" w:rsidRDefault="00DE76BE" w:rsidP="00E50F17">
            <w:pPr>
              <w:pStyle w:val="TableParagraph"/>
              <w:ind w:left="105" w:right="93"/>
            </w:pPr>
            <w:r>
              <w:t>квалификационной работы содержанию одного или</w:t>
            </w:r>
            <w:r>
              <w:rPr>
                <w:spacing w:val="-52"/>
              </w:rPr>
              <w:t xml:space="preserve"> </w:t>
            </w:r>
            <w:r>
              <w:t>нескольких профессиональных модулей 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несоответствие</w:t>
            </w:r>
            <w:r>
              <w:rPr>
                <w:spacing w:val="-3"/>
              </w:rPr>
              <w:t xml:space="preserve"> </w:t>
            </w:r>
            <w:r>
              <w:t>качества подготовки</w:t>
            </w:r>
          </w:p>
          <w:p w14:paraId="566B1D19" w14:textId="77777777" w:rsidR="00957A7B" w:rsidRDefault="00DE76BE" w:rsidP="00E50F17">
            <w:pPr>
              <w:pStyle w:val="TableParagraph"/>
              <w:ind w:left="105" w:right="874"/>
            </w:pPr>
            <w:r>
              <w:t>обучающихся по аккредитованным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>программам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</w:p>
          <w:p w14:paraId="66482CB5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  <w:p w14:paraId="79E819C8" w14:textId="77777777" w:rsidR="00957A7B" w:rsidRDefault="00DE76BE" w:rsidP="00E50F17">
            <w:pPr>
              <w:pStyle w:val="TableParagraph"/>
              <w:ind w:left="105"/>
            </w:pPr>
            <w:r>
              <w:t>Несоответствие</w:t>
            </w:r>
            <w:r>
              <w:rPr>
                <w:spacing w:val="-4"/>
              </w:rPr>
              <w:t xml:space="preserve"> </w:t>
            </w:r>
            <w:r>
              <w:t>выпускных</w:t>
            </w:r>
            <w:r>
              <w:rPr>
                <w:spacing w:val="-3"/>
              </w:rPr>
              <w:t xml:space="preserve"> </w:t>
            </w:r>
            <w:r>
              <w:t>практических</w:t>
            </w:r>
          </w:p>
          <w:p w14:paraId="5831FB6D" w14:textId="77777777" w:rsidR="00957A7B" w:rsidRDefault="00DE76BE" w:rsidP="00E50F17">
            <w:pPr>
              <w:pStyle w:val="TableParagraph"/>
              <w:ind w:left="105"/>
            </w:pPr>
            <w:r>
              <w:t>квалификационных</w:t>
            </w:r>
            <w:r>
              <w:rPr>
                <w:spacing w:val="-2"/>
              </w:rPr>
              <w:t xml:space="preserve"> </w:t>
            </w:r>
            <w:r>
              <w:t>работ требованию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  <w:p w14:paraId="1087627C" w14:textId="77777777" w:rsidR="00957A7B" w:rsidRDefault="00DE76BE" w:rsidP="00E50F17">
            <w:pPr>
              <w:pStyle w:val="TableParagraph"/>
              <w:ind w:left="105" w:right="303"/>
            </w:pPr>
            <w:r>
              <w:t>сложности работы не ниже разряда по профессии</w:t>
            </w:r>
            <w:r>
              <w:rPr>
                <w:spacing w:val="-52"/>
              </w:rPr>
              <w:t xml:space="preserve"> </w:t>
            </w:r>
            <w:r>
              <w:t>рабочего,</w:t>
            </w:r>
            <w:r>
              <w:rPr>
                <w:spacing w:val="-1"/>
              </w:rPr>
              <w:t xml:space="preserve"> </w:t>
            </w:r>
            <w:r>
              <w:t>предусмотренного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СПО,</w:t>
            </w:r>
          </w:p>
          <w:p w14:paraId="34D9F960" w14:textId="77777777" w:rsidR="00957A7B" w:rsidRDefault="00DE76BE" w:rsidP="00E50F17">
            <w:pPr>
              <w:pStyle w:val="TableParagraph"/>
              <w:ind w:left="105" w:right="265"/>
            </w:pPr>
            <w:r>
              <w:t>указывает на несоответствие качества подготовки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аккредитованным</w:t>
            </w:r>
          </w:p>
          <w:p w14:paraId="2940B8E9" w14:textId="77777777" w:rsidR="00957A7B" w:rsidRDefault="00DE76BE" w:rsidP="00E50F17">
            <w:pPr>
              <w:pStyle w:val="TableParagraph"/>
              <w:ind w:left="105"/>
            </w:pP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  <w:p w14:paraId="33027EBD" w14:textId="77777777" w:rsidR="00957A7B" w:rsidRDefault="00DE76BE" w:rsidP="00E50F17">
            <w:pPr>
              <w:pStyle w:val="TableParagraph"/>
              <w:ind w:left="105" w:right="234"/>
            </w:pPr>
            <w:r>
              <w:t>федерального государственного образовательного</w:t>
            </w:r>
            <w:r>
              <w:rPr>
                <w:spacing w:val="-52"/>
              </w:rPr>
              <w:t xml:space="preserve"> </w:t>
            </w:r>
            <w:r>
              <w:t>стандарта.</w:t>
            </w:r>
          </w:p>
        </w:tc>
      </w:tr>
    </w:tbl>
    <w:p w14:paraId="79BABFA3" w14:textId="77777777" w:rsidR="00DD0840" w:rsidRDefault="00DD0840" w:rsidP="00E50F17">
      <w:pPr>
        <w:pStyle w:val="1"/>
      </w:pPr>
    </w:p>
    <w:p w14:paraId="0C56C988" w14:textId="77777777" w:rsidR="00DD0840" w:rsidRDefault="00DD0840" w:rsidP="00E50F17">
      <w:pPr>
        <w:pStyle w:val="1"/>
      </w:pPr>
    </w:p>
    <w:p w14:paraId="787E0D71" w14:textId="77777777" w:rsidR="0023386F" w:rsidRDefault="0023386F" w:rsidP="00E50F17">
      <w:pPr>
        <w:pStyle w:val="1"/>
      </w:pPr>
    </w:p>
    <w:p w14:paraId="16D69A3F" w14:textId="77777777" w:rsidR="0023386F" w:rsidRDefault="0023386F" w:rsidP="00E50F17">
      <w:pPr>
        <w:pStyle w:val="1"/>
      </w:pPr>
    </w:p>
    <w:p w14:paraId="41E80F78" w14:textId="77777777" w:rsidR="0023386F" w:rsidRDefault="0023386F" w:rsidP="00E50F17">
      <w:pPr>
        <w:pStyle w:val="1"/>
      </w:pPr>
    </w:p>
    <w:p w14:paraId="7EA64B5A" w14:textId="77777777" w:rsidR="0023386F" w:rsidRDefault="0023386F" w:rsidP="00E50F17">
      <w:pPr>
        <w:pStyle w:val="1"/>
      </w:pPr>
    </w:p>
    <w:p w14:paraId="4CA5B6F4" w14:textId="77777777" w:rsidR="0023386F" w:rsidRDefault="0023386F" w:rsidP="00E50F17">
      <w:pPr>
        <w:pStyle w:val="1"/>
      </w:pPr>
    </w:p>
    <w:p w14:paraId="0C6880D7" w14:textId="77777777" w:rsidR="0023386F" w:rsidRDefault="0023386F" w:rsidP="00E50F17">
      <w:pPr>
        <w:pStyle w:val="1"/>
      </w:pPr>
    </w:p>
    <w:p w14:paraId="2023758D" w14:textId="77777777" w:rsidR="0023386F" w:rsidRDefault="0023386F" w:rsidP="00E50F17">
      <w:pPr>
        <w:pStyle w:val="1"/>
      </w:pPr>
    </w:p>
    <w:p w14:paraId="0B61539B" w14:textId="77777777" w:rsidR="0023386F" w:rsidRDefault="0023386F" w:rsidP="00E50F17">
      <w:pPr>
        <w:pStyle w:val="1"/>
      </w:pPr>
    </w:p>
    <w:p w14:paraId="2FD10952" w14:textId="77777777" w:rsidR="0023386F" w:rsidRDefault="0023386F" w:rsidP="00E50F17">
      <w:pPr>
        <w:pStyle w:val="1"/>
      </w:pPr>
    </w:p>
    <w:p w14:paraId="015F687B" w14:textId="77777777" w:rsidR="0023386F" w:rsidRDefault="0023386F" w:rsidP="00E50F17">
      <w:pPr>
        <w:pStyle w:val="1"/>
      </w:pPr>
    </w:p>
    <w:p w14:paraId="4437FA6B" w14:textId="77777777" w:rsidR="00957A7B" w:rsidRDefault="00DE76BE" w:rsidP="00E50F17">
      <w:pPr>
        <w:pStyle w:val="1"/>
      </w:pPr>
      <w:r>
        <w:lastRenderedPageBreak/>
        <w:t>Перечень</w:t>
      </w:r>
    </w:p>
    <w:p w14:paraId="328EBC81" w14:textId="17B630AB" w:rsidR="00957A7B" w:rsidRDefault="00DE76BE" w:rsidP="00E50F17">
      <w:pPr>
        <w:ind w:left="346" w:right="549"/>
        <w:jc w:val="center"/>
        <w:rPr>
          <w:b/>
          <w:sz w:val="28"/>
        </w:rPr>
      </w:pPr>
      <w:r>
        <w:rPr>
          <w:b/>
          <w:sz w:val="28"/>
        </w:rPr>
        <w:t>несоответствий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имеющим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аккредитацию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образовании –</w:t>
      </w:r>
    </w:p>
    <w:p w14:paraId="28E279CE" w14:textId="77777777" w:rsidR="00957A7B" w:rsidRDefault="00DE76BE" w:rsidP="00E50F17">
      <w:pPr>
        <w:pStyle w:val="1"/>
        <w:ind w:right="549"/>
      </w:pPr>
      <w:r>
        <w:t>программам подготовки специалистов среднего звена требованиям федеральных государственных образовательных</w:t>
      </w:r>
      <w:r>
        <w:rPr>
          <w:spacing w:val="-67"/>
        </w:rPr>
        <w:t xml:space="preserve"> </w:t>
      </w:r>
      <w:r>
        <w:t>стандартов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964"/>
        <w:gridCol w:w="5103"/>
      </w:tblGrid>
      <w:tr w:rsidR="00957A7B" w14:paraId="569E603B" w14:textId="77777777">
        <w:trPr>
          <w:trHeight w:val="1656"/>
        </w:trPr>
        <w:tc>
          <w:tcPr>
            <w:tcW w:w="5353" w:type="dxa"/>
          </w:tcPr>
          <w:p w14:paraId="13679E9E" w14:textId="77777777" w:rsidR="00957A7B" w:rsidRDefault="00957A7B" w:rsidP="00E50F17">
            <w:pPr>
              <w:pStyle w:val="TableParagraph"/>
              <w:ind w:left="0"/>
              <w:rPr>
                <w:b/>
                <w:sz w:val="26"/>
              </w:rPr>
            </w:pPr>
          </w:p>
          <w:p w14:paraId="093CD185" w14:textId="77777777" w:rsidR="00957A7B" w:rsidRDefault="00957A7B" w:rsidP="00E50F17">
            <w:pPr>
              <w:pStyle w:val="TableParagraph"/>
              <w:ind w:left="0"/>
              <w:rPr>
                <w:b/>
                <w:sz w:val="21"/>
              </w:rPr>
            </w:pPr>
          </w:p>
          <w:p w14:paraId="7D3E7EAE" w14:textId="77777777" w:rsidR="00957A7B" w:rsidRDefault="00DE76BE" w:rsidP="00E50F17">
            <w:pPr>
              <w:pStyle w:val="TableParagraph"/>
              <w:ind w:left="239" w:right="227" w:firstLine="273"/>
              <w:rPr>
                <w:sz w:val="24"/>
              </w:rPr>
            </w:pPr>
            <w:r>
              <w:rPr>
                <w:sz w:val="24"/>
              </w:rPr>
              <w:t>Требования, установленные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964" w:type="dxa"/>
          </w:tcPr>
          <w:p w14:paraId="618ECF39" w14:textId="77777777" w:rsidR="00957A7B" w:rsidRDefault="00957A7B" w:rsidP="00E50F17">
            <w:pPr>
              <w:pStyle w:val="TableParagraph"/>
              <w:ind w:left="0"/>
              <w:rPr>
                <w:b/>
                <w:sz w:val="26"/>
              </w:rPr>
            </w:pPr>
          </w:p>
          <w:p w14:paraId="3EB09AD8" w14:textId="77777777" w:rsidR="00957A7B" w:rsidRDefault="00957A7B" w:rsidP="00E50F17">
            <w:pPr>
              <w:pStyle w:val="TableParagraph"/>
              <w:ind w:left="0"/>
              <w:rPr>
                <w:b/>
                <w:sz w:val="21"/>
              </w:rPr>
            </w:pPr>
          </w:p>
          <w:p w14:paraId="183121D8" w14:textId="77777777" w:rsidR="00957A7B" w:rsidRDefault="00DE76BE" w:rsidP="00E50F17">
            <w:pPr>
              <w:pStyle w:val="TableParagraph"/>
              <w:ind w:left="2013" w:right="164" w:hanging="1824"/>
              <w:rPr>
                <w:sz w:val="24"/>
              </w:rPr>
            </w:pPr>
            <w:r>
              <w:rPr>
                <w:sz w:val="24"/>
              </w:rPr>
              <w:t xml:space="preserve">Материалы и документы, </w:t>
            </w:r>
            <w:r>
              <w:t xml:space="preserve">запрашиваемые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</w:tc>
        <w:tc>
          <w:tcPr>
            <w:tcW w:w="5103" w:type="dxa"/>
          </w:tcPr>
          <w:p w14:paraId="2FEC18FC" w14:textId="3041FC36" w:rsidR="00957A7B" w:rsidRDefault="00B500C4" w:rsidP="00E50F17">
            <w:pPr>
              <w:pStyle w:val="TableParagraph"/>
              <w:ind w:left="311" w:right="307" w:hanging="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DE76BE">
              <w:rPr>
                <w:sz w:val="24"/>
              </w:rPr>
              <w:t>есоответствия содержания и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качества подготовки обучающихся по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имеющим государственную аккредитацию</w:t>
            </w:r>
            <w:r w:rsidR="00DE76BE">
              <w:rPr>
                <w:spacing w:val="1"/>
                <w:sz w:val="24"/>
              </w:rPr>
              <w:t xml:space="preserve"> </w:t>
            </w:r>
            <w:r w:rsidR="00DE76BE">
              <w:rPr>
                <w:sz w:val="24"/>
              </w:rPr>
              <w:t>образовательным</w:t>
            </w:r>
            <w:r w:rsidR="00DE76BE">
              <w:rPr>
                <w:spacing w:val="-6"/>
                <w:sz w:val="24"/>
              </w:rPr>
              <w:t xml:space="preserve"> </w:t>
            </w:r>
            <w:r w:rsidR="00DE76BE">
              <w:rPr>
                <w:sz w:val="24"/>
              </w:rPr>
              <w:t>программам</w:t>
            </w:r>
            <w:r w:rsidR="00DE76BE">
              <w:rPr>
                <w:spacing w:val="-6"/>
                <w:sz w:val="24"/>
              </w:rPr>
              <w:t xml:space="preserve"> </w:t>
            </w:r>
            <w:r w:rsidR="00DE76BE">
              <w:rPr>
                <w:sz w:val="24"/>
              </w:rPr>
              <w:t>требованиям</w:t>
            </w:r>
            <w:r w:rsidR="00DE76BE">
              <w:rPr>
                <w:spacing w:val="-57"/>
                <w:sz w:val="24"/>
              </w:rPr>
              <w:t xml:space="preserve"> </w:t>
            </w:r>
            <w:r w:rsidR="00DE76BE">
              <w:rPr>
                <w:sz w:val="24"/>
              </w:rPr>
              <w:t>федерального</w:t>
            </w:r>
            <w:r w:rsidR="00DE76BE">
              <w:rPr>
                <w:spacing w:val="-1"/>
                <w:sz w:val="24"/>
              </w:rPr>
              <w:t xml:space="preserve"> </w:t>
            </w:r>
            <w:r w:rsidR="00DE76BE">
              <w:rPr>
                <w:sz w:val="24"/>
              </w:rPr>
              <w:t>государственного</w:t>
            </w:r>
          </w:p>
          <w:p w14:paraId="0F875A42" w14:textId="77777777" w:rsidR="00957A7B" w:rsidRDefault="00DE76BE" w:rsidP="00E50F17">
            <w:pPr>
              <w:pStyle w:val="TableParagraph"/>
              <w:ind w:left="345" w:right="34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</w:tr>
      <w:tr w:rsidR="00957A7B" w14:paraId="7935B8EA" w14:textId="77777777">
        <w:trPr>
          <w:trHeight w:val="2565"/>
        </w:trPr>
        <w:tc>
          <w:tcPr>
            <w:tcW w:w="5353" w:type="dxa"/>
          </w:tcPr>
          <w:p w14:paraId="14DE9180" w14:textId="77777777" w:rsidR="00957A7B" w:rsidRDefault="00DE76BE" w:rsidP="00E50F1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Образовательная программа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среднего звена разрабатывается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 работодателями и должна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</w:p>
          <w:p w14:paraId="39809BB7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потребностей рынка труда и 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4964" w:type="dxa"/>
          </w:tcPr>
          <w:p w14:paraId="15E28882" w14:textId="77777777" w:rsidR="00957A7B" w:rsidRDefault="00DE76BE" w:rsidP="00E50F1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  <w:p w14:paraId="2E9BB294" w14:textId="77777777" w:rsidR="00957A7B" w:rsidRDefault="00DE76BE" w:rsidP="00E50F1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Документы, подтверждающие 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261E98F5" w14:textId="77777777" w:rsidR="00957A7B" w:rsidRDefault="00DE76BE" w:rsidP="00E50F17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деятельность,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работодателями.</w:t>
            </w:r>
          </w:p>
        </w:tc>
        <w:tc>
          <w:tcPr>
            <w:tcW w:w="5103" w:type="dxa"/>
          </w:tcPr>
          <w:p w14:paraId="7EDEA386" w14:textId="77777777" w:rsidR="00957A7B" w:rsidRDefault="00DE76BE" w:rsidP="00E50F17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 работодателями,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направленности на 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рынка труда и 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3E34588C" w14:textId="77777777" w:rsidR="00957A7B" w:rsidRDefault="00DE76BE" w:rsidP="00E50F17">
            <w:pPr>
              <w:pStyle w:val="TableParagraph"/>
              <w:ind w:left="105" w:right="1674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00F0B0F8" w14:textId="77777777">
        <w:trPr>
          <w:trHeight w:val="2839"/>
        </w:trPr>
        <w:tc>
          <w:tcPr>
            <w:tcW w:w="5353" w:type="dxa"/>
          </w:tcPr>
          <w:p w14:paraId="1D03E2D8" w14:textId="77777777" w:rsidR="00957A7B" w:rsidRDefault="00DE76BE" w:rsidP="00E50F1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обновлять ППССЗ 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  <w:p w14:paraId="3922396F" w14:textId="77777777" w:rsidR="00957A7B" w:rsidRDefault="00DE76BE" w:rsidP="00E50F17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работодателей,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науки, культуры, экономики, 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 социальной сферы в рамках,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СПО.</w:t>
            </w:r>
          </w:p>
        </w:tc>
        <w:tc>
          <w:tcPr>
            <w:tcW w:w="4964" w:type="dxa"/>
          </w:tcPr>
          <w:p w14:paraId="71021D4E" w14:textId="77777777" w:rsidR="00957A7B" w:rsidRDefault="00DE76BE" w:rsidP="00E50F17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  <w:p w14:paraId="792B2C33" w14:textId="77777777" w:rsidR="00957A7B" w:rsidRDefault="00DE76BE" w:rsidP="00E50F17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85" w:firstLine="0"/>
              <w:rPr>
                <w:sz w:val="24"/>
              </w:rPr>
            </w:pPr>
            <w:r>
              <w:rPr>
                <w:sz w:val="24"/>
              </w:rPr>
              <w:t>Документы, 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ППССЗ с учетом запросов 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развития региона,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экономики, техники, технологий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5103" w:type="dxa"/>
          </w:tcPr>
          <w:p w14:paraId="084B8BE7" w14:textId="77777777" w:rsidR="00957A7B" w:rsidRDefault="00DE76BE" w:rsidP="00E50F17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Отсутствие обновления ППССЗ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работодателей,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технологий и социальной сферы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рамках, установленных настоящим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 указывает на несоответствие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по аккредитованным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5542DBA2" w14:textId="77777777" w:rsidR="00957A7B" w:rsidRDefault="00DE76BE" w:rsidP="00E50F17">
            <w:pPr>
              <w:pStyle w:val="TableParagraph"/>
              <w:ind w:left="105" w:right="1674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0BAA6A59" w14:textId="77777777">
        <w:trPr>
          <w:trHeight w:val="2839"/>
        </w:trPr>
        <w:tc>
          <w:tcPr>
            <w:tcW w:w="5353" w:type="dxa"/>
          </w:tcPr>
          <w:p w14:paraId="2CC1C8C7" w14:textId="77777777" w:rsidR="00957A7B" w:rsidRDefault="00DE76BE" w:rsidP="00E50F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lastRenderedPageBreak/>
              <w:t>Получение СПО на базе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получением среднего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ППССЗ. В этом случае ППССЗ,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реализуемая на базе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разрабатывается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214033FE" w14:textId="77777777" w:rsidR="00957A7B" w:rsidRDefault="00DE76BE" w:rsidP="00E50F17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требований соответствующих 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и СПО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4964" w:type="dxa"/>
          </w:tcPr>
          <w:p w14:paraId="37175102" w14:textId="77777777" w:rsidR="00957A7B" w:rsidRDefault="00DE76BE" w:rsidP="00E50F17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5103" w:type="dxa"/>
          </w:tcPr>
          <w:p w14:paraId="148B7EA0" w14:textId="77777777" w:rsidR="00957A7B" w:rsidRDefault="00DE76BE" w:rsidP="00E50F17"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ППССЗ,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46858775" w14:textId="77777777" w:rsidR="00957A7B" w:rsidRDefault="00DE76BE" w:rsidP="00E50F17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требований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415704BC" w14:textId="77777777">
        <w:trPr>
          <w:trHeight w:val="2644"/>
        </w:trPr>
        <w:tc>
          <w:tcPr>
            <w:tcW w:w="5353" w:type="dxa"/>
          </w:tcPr>
          <w:p w14:paraId="23BE9FD1" w14:textId="77777777" w:rsidR="00957A7B" w:rsidRDefault="00DE76BE" w:rsidP="00E50F17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6305D357" w14:textId="77777777" w:rsidR="00957A7B" w:rsidRDefault="00DE76BE" w:rsidP="00E50F17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направленной на 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71899635" w14:textId="77777777" w:rsidR="00957A7B" w:rsidRDefault="00DE76BE" w:rsidP="00E50F17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14:paraId="465454C8" w14:textId="77777777" w:rsidR="00957A7B" w:rsidRDefault="00DE76BE" w:rsidP="00E50F1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При реализации ППССЗ предусматриваются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 виды практик: учебная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964" w:type="dxa"/>
          </w:tcPr>
          <w:p w14:paraId="2C455B4B" w14:textId="77777777" w:rsidR="00957A7B" w:rsidRDefault="00DE76BE" w:rsidP="00E50F1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  <w:p w14:paraId="7BCC0F87" w14:textId="77777777" w:rsidR="00957A7B" w:rsidRDefault="00DE76BE" w:rsidP="00E50F1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Распорядительные акты о направлении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наличии).</w:t>
            </w:r>
          </w:p>
          <w:p w14:paraId="5E7CB297" w14:textId="77777777" w:rsidR="00957A7B" w:rsidRDefault="00DE76BE" w:rsidP="00E50F1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464" w:firstLine="0"/>
              <w:rPr>
                <w:sz w:val="24"/>
              </w:rPr>
            </w:pPr>
            <w:r>
              <w:rPr>
                <w:sz w:val="24"/>
              </w:rPr>
              <w:t>Договоры об организации 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заключенные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организацией,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</w:p>
        </w:tc>
        <w:tc>
          <w:tcPr>
            <w:tcW w:w="5103" w:type="dxa"/>
          </w:tcPr>
          <w:p w14:paraId="70DC3121" w14:textId="77777777" w:rsidR="00957A7B" w:rsidRDefault="00DE76BE" w:rsidP="00E50F17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Отсутствие в ППССЗ программ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(учебной и производственной) или одной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4A55BCDE" w14:textId="77777777" w:rsidR="00957A7B" w:rsidRDefault="00DE76BE" w:rsidP="00E50F17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>Отсутствие распорядительных актов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14:paraId="563B707B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аккредитованным</w:t>
            </w:r>
          </w:p>
        </w:tc>
      </w:tr>
      <w:tr w:rsidR="00957A7B" w14:paraId="5B3A44D0" w14:textId="77777777">
        <w:trPr>
          <w:trHeight w:val="6036"/>
        </w:trPr>
        <w:tc>
          <w:tcPr>
            <w:tcW w:w="5353" w:type="dxa"/>
          </w:tcPr>
          <w:p w14:paraId="425D8946" w14:textId="77777777" w:rsidR="00957A7B" w:rsidRDefault="00DE76BE" w:rsidP="00E50F17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lastRenderedPageBreak/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этапов: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преддипломной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19680844" w14:textId="77777777" w:rsidR="00957A7B" w:rsidRDefault="00DE76BE" w:rsidP="00E50F17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Учебная практика и производственная 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профилю специальности) 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при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профессиональных модулей и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реализовываться как концентрированно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периодов, так и </w:t>
            </w:r>
            <w:proofErr w:type="spellStart"/>
            <w:r>
              <w:rPr>
                <w:sz w:val="24"/>
              </w:rPr>
              <w:t>рассредоточенно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чередуясь с теоретическими занятиями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14:paraId="4711D745" w14:textId="77777777" w:rsidR="00957A7B" w:rsidRDefault="00DE76BE" w:rsidP="00E50F1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Цели и задачи, программы и формы отчетности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 образовательной организацией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 виду практики. 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 должна проводиться в 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профилю подготовки обучающихся.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производственной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 с учетом (или на основании)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 подтвержденных 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4964" w:type="dxa"/>
          </w:tcPr>
          <w:p w14:paraId="127C3F3F" w14:textId="77777777" w:rsidR="00957A7B" w:rsidRDefault="00DE76BE" w:rsidP="00E50F17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 наличии).</w:t>
            </w:r>
          </w:p>
          <w:p w14:paraId="43930ACF" w14:textId="77777777" w:rsidR="00957A7B" w:rsidRDefault="00DE76BE" w:rsidP="00E50F1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4. Отчетность обучающихся по практикам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(дневники, отчеты, аттестационные листы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обучающихся по практикам),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наличии).</w:t>
            </w:r>
          </w:p>
        </w:tc>
        <w:tc>
          <w:tcPr>
            <w:tcW w:w="5103" w:type="dxa"/>
          </w:tcPr>
          <w:p w14:paraId="7B128681" w14:textId="77777777" w:rsidR="00957A7B" w:rsidRDefault="00DE76BE" w:rsidP="00E50F17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10BF04DE" w14:textId="77777777" w:rsidR="00957A7B" w:rsidRDefault="00DE76BE" w:rsidP="00E50F17">
            <w:pPr>
              <w:pStyle w:val="TableParagraph"/>
              <w:ind w:left="105" w:right="752"/>
              <w:rPr>
                <w:sz w:val="24"/>
              </w:rPr>
            </w:pPr>
            <w:r>
              <w:rPr>
                <w:sz w:val="24"/>
              </w:rPr>
              <w:t>Отсутствие договоров об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производственной 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заключенных между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0B2A71D3" w14:textId="77777777" w:rsidR="00957A7B" w:rsidRDefault="00DE76BE" w:rsidP="00E50F17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деятельность, и 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программы,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аккредитованным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765D4F77" w14:textId="77777777" w:rsidR="00957A7B" w:rsidRDefault="00DE76BE" w:rsidP="00E50F17">
            <w:pPr>
              <w:pStyle w:val="TableParagraph"/>
              <w:ind w:left="105" w:right="1674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  <w:p w14:paraId="74BE81B0" w14:textId="77777777" w:rsidR="00957A7B" w:rsidRDefault="00DE76BE" w:rsidP="00E50F17">
            <w:pPr>
              <w:pStyle w:val="TableParagraph"/>
              <w:ind w:left="105" w:right="82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практикам указывает на 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аккредитованным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14:paraId="4B8227B6" w14:textId="77777777" w:rsidR="00957A7B" w:rsidRDefault="00DE76BE" w:rsidP="00E50F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497065A3" w14:textId="77777777">
        <w:trPr>
          <w:trHeight w:val="4022"/>
        </w:trPr>
        <w:tc>
          <w:tcPr>
            <w:tcW w:w="5353" w:type="dxa"/>
          </w:tcPr>
          <w:p w14:paraId="656EB547" w14:textId="77777777" w:rsidR="00957A7B" w:rsidRDefault="00DE76BE" w:rsidP="00E50F17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 xml:space="preserve">Рабочие программы дисциплин </w:t>
            </w:r>
            <w:r>
              <w:rPr>
                <w:sz w:val="24"/>
              </w:rPr>
              <w:t>и профильных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</w:p>
          <w:p w14:paraId="632D5D33" w14:textId="77777777" w:rsidR="00957A7B" w:rsidRDefault="00DE76BE" w:rsidP="00E50F1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освоения: компетенциям, приобретаемому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умениям;</w:t>
            </w:r>
          </w:p>
          <w:p w14:paraId="5E5D69C2" w14:textId="77777777" w:rsidR="00957A7B" w:rsidRDefault="00DE76BE" w:rsidP="00E50F1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предусматривать, в целях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компетентностного подхода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активных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симуляций,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деловых и ролевых игр, разбора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психологических и иных 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0AF1776" w14:textId="77777777" w:rsidR="00957A7B" w:rsidRDefault="00DE76BE" w:rsidP="00E50F17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внеаудиторной работой для 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4964" w:type="dxa"/>
          </w:tcPr>
          <w:p w14:paraId="1823D77F" w14:textId="77777777" w:rsidR="00957A7B" w:rsidRDefault="00DE76BE" w:rsidP="00E50F1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 программы дисциплин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14:paraId="320EDD82" w14:textId="77777777" w:rsidR="00957A7B" w:rsidRDefault="00DE76BE" w:rsidP="00E50F1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Документы, содержащие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 учете 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</w:p>
          <w:p w14:paraId="7F548ACE" w14:textId="77777777" w:rsidR="00957A7B" w:rsidRDefault="00DE76BE" w:rsidP="00E50F17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нормативными актами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5103" w:type="dxa"/>
          </w:tcPr>
          <w:p w14:paraId="695E0515" w14:textId="77777777" w:rsidR="00957A7B" w:rsidRDefault="00DE76BE" w:rsidP="00E50F17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части использования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активных форм проведения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симуляций,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 игр, разбора конкретных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6F5E765" w14:textId="77777777" w:rsidR="00957A7B" w:rsidRDefault="00DE76BE" w:rsidP="00E50F17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внеаудиторной работой для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общих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компетентностного подхода указывает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32BAF5B1" w14:textId="77777777" w:rsidR="00957A7B" w:rsidRDefault="00DE76BE" w:rsidP="00E50F17">
            <w:pPr>
              <w:pStyle w:val="TableParagraph"/>
              <w:ind w:left="105" w:right="1674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4D80CD16" w14:textId="77777777">
        <w:trPr>
          <w:trHeight w:val="6241"/>
        </w:trPr>
        <w:tc>
          <w:tcPr>
            <w:tcW w:w="5353" w:type="dxa"/>
          </w:tcPr>
          <w:p w14:paraId="77F7EBFD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7D253793" w14:textId="77777777" w:rsidR="00957A7B" w:rsidRDefault="00DE76BE" w:rsidP="00E50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должна:</w:t>
            </w:r>
          </w:p>
          <w:p w14:paraId="17D20D8C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475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  <w:p w14:paraId="705E732C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соответствовать характеристике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выпускников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результатам освоения ОПОП,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14:paraId="72754B7A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14:paraId="18DD8820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815" w:firstLine="0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тем;</w:t>
            </w:r>
          </w:p>
          <w:p w14:paraId="05BBF065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определять структуру и содержание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нагрузки;</w:t>
            </w:r>
          </w:p>
          <w:p w14:paraId="16021215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соответствовать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14:paraId="687C7CBA" w14:textId="77777777" w:rsidR="00957A7B" w:rsidRDefault="00DE76BE" w:rsidP="00E50F1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отражать инновационные 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дисциплины (использование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методов).</w:t>
            </w:r>
          </w:p>
        </w:tc>
        <w:tc>
          <w:tcPr>
            <w:tcW w:w="4964" w:type="dxa"/>
          </w:tcPr>
          <w:p w14:paraId="0AC9E841" w14:textId="77777777" w:rsidR="00957A7B" w:rsidRDefault="00957A7B" w:rsidP="00E50F17">
            <w:pPr>
              <w:pStyle w:val="TableParagraph"/>
              <w:ind w:left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7EDFC2AD" w14:textId="77777777" w:rsidR="00957A7B" w:rsidRDefault="00DE76BE" w:rsidP="00E50F17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</w:p>
          <w:p w14:paraId="693C6879" w14:textId="77777777" w:rsidR="00957A7B" w:rsidRDefault="00DE76BE" w:rsidP="00E50F17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сформулированных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освоения, компетенциям, приобретаемому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 опыту, знаниям и умениям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 на несоответствие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  <w:tr w:rsidR="00957A7B" w14:paraId="0E1AF19C" w14:textId="77777777">
        <w:trPr>
          <w:trHeight w:val="7061"/>
        </w:trPr>
        <w:tc>
          <w:tcPr>
            <w:tcW w:w="5353" w:type="dxa"/>
          </w:tcPr>
          <w:p w14:paraId="6148AABE" w14:textId="77777777" w:rsidR="00957A7B" w:rsidRDefault="00DE76BE" w:rsidP="00645B68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Фонды оценочных средств </w:t>
            </w:r>
            <w:r>
              <w:rPr>
                <w:sz w:val="24"/>
              </w:rPr>
              <w:t>для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дисциплинам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5B68">
              <w:rPr>
                <w:sz w:val="24"/>
              </w:rPr>
              <w:t xml:space="preserve"> </w:t>
            </w:r>
            <w:r>
              <w:rPr>
                <w:sz w:val="24"/>
              </w:rPr>
              <w:t>междисциплинарным курсам в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модулей разрабатываются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утверждаются образовательной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профессиональным модулям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BCB2E7D" w14:textId="77777777" w:rsidR="00957A7B" w:rsidRDefault="00DE76BE" w:rsidP="00E50F17">
            <w:pPr>
              <w:pStyle w:val="TableParagraph"/>
              <w:ind w:right="1409"/>
              <w:rPr>
                <w:sz w:val="24"/>
              </w:rPr>
            </w:pPr>
            <w:r>
              <w:rPr>
                <w:sz w:val="24"/>
              </w:rPr>
              <w:t>разрабатываются и утверждаются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7CC347B9" w14:textId="77777777" w:rsidR="00957A7B" w:rsidRDefault="00DE76BE" w:rsidP="00E50F17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предварительного положительного заключения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</w:p>
          <w:p w14:paraId="6AA38DFF" w14:textId="77777777" w:rsidR="00957A7B" w:rsidRDefault="00DE76BE" w:rsidP="00E50F1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Для промежуточной аттестации 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дисциплинам (междисциплинарным курсам)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 преподавателей конкретной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(междисциплинарного курса) в качестве 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 должны активно привлекаться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(курсов).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максимального приближения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модулям к условиям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 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внештатных экспертов должны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</w:p>
        </w:tc>
        <w:tc>
          <w:tcPr>
            <w:tcW w:w="4964" w:type="dxa"/>
          </w:tcPr>
          <w:p w14:paraId="1F8B7157" w14:textId="77777777" w:rsidR="00957A7B" w:rsidRDefault="00DE76BE" w:rsidP="00E50F17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1. Основная образовательная программа.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14:paraId="4387DA31" w14:textId="77777777" w:rsidR="00645B68" w:rsidRDefault="00645B68" w:rsidP="00E50F17">
            <w:pPr>
              <w:pStyle w:val="TableParagraph"/>
              <w:ind w:right="627"/>
              <w:rPr>
                <w:sz w:val="24"/>
              </w:rPr>
            </w:pPr>
          </w:p>
        </w:tc>
        <w:tc>
          <w:tcPr>
            <w:tcW w:w="5103" w:type="dxa"/>
          </w:tcPr>
          <w:p w14:paraId="4DCA5D7F" w14:textId="77777777" w:rsidR="00957A7B" w:rsidRDefault="00DE76BE" w:rsidP="00E50F17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Отсутствие фонда оценочных средств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по дисциплинам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междисциплинарным курсам в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модулей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 содержания 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по аккредитованным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6771A6DA" w14:textId="77777777" w:rsidR="00957A7B" w:rsidRDefault="00DE76BE" w:rsidP="00E50F17">
            <w:pPr>
              <w:pStyle w:val="TableParagraph"/>
              <w:ind w:left="105" w:right="1674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</w:tr>
    </w:tbl>
    <w:p w14:paraId="3AB39D2D" w14:textId="77777777" w:rsidR="00DE76BE" w:rsidRDefault="00DE76BE" w:rsidP="00E50F17"/>
    <w:sectPr w:rsidR="00DE76BE">
      <w:headerReference w:type="default" r:id="rId11"/>
      <w:pgSz w:w="16840" w:h="11910" w:orient="landscape"/>
      <w:pgMar w:top="760" w:right="420" w:bottom="280" w:left="62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23AE" w14:textId="77777777" w:rsidR="00FD487B" w:rsidRDefault="00FD487B">
      <w:r>
        <w:separator/>
      </w:r>
    </w:p>
  </w:endnote>
  <w:endnote w:type="continuationSeparator" w:id="0">
    <w:p w14:paraId="1651C974" w14:textId="77777777" w:rsidR="00FD487B" w:rsidRDefault="00FD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0BBF1" w14:textId="77777777" w:rsidR="00FD487B" w:rsidRDefault="00FD487B">
      <w:r>
        <w:separator/>
      </w:r>
    </w:p>
  </w:footnote>
  <w:footnote w:type="continuationSeparator" w:id="0">
    <w:p w14:paraId="1CF76C9D" w14:textId="77777777" w:rsidR="00FD487B" w:rsidRDefault="00FD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33F08" w14:textId="77777777" w:rsidR="00262648" w:rsidRDefault="0026264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54944" behindDoc="1" locked="0" layoutInCell="1" allowOverlap="1" wp14:anchorId="6D0524EC" wp14:editId="79666053">
              <wp:simplePos x="0" y="0"/>
              <wp:positionH relativeFrom="page">
                <wp:posOffset>3796665</wp:posOffset>
              </wp:positionH>
              <wp:positionV relativeFrom="page">
                <wp:posOffset>255270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63582" w14:textId="77777777" w:rsidR="00262648" w:rsidRDefault="002626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20.1pt;width:11.6pt;height:13.05pt;z-index:-1696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" filled="f" stroked="f">
              <v:textbox inset="0,0,0,0">
                <w:txbxContent>
                  <w:p w:rsidR="00262648" w:rsidRDefault="002626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459E7" w14:textId="77777777" w:rsidR="00262648" w:rsidRDefault="0026264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55456" behindDoc="1" locked="0" layoutInCell="1" allowOverlap="1" wp14:anchorId="678A5440" wp14:editId="40CEFE15">
              <wp:simplePos x="0" y="0"/>
              <wp:positionH relativeFrom="page">
                <wp:posOffset>5238750</wp:posOffset>
              </wp:positionH>
              <wp:positionV relativeFrom="page">
                <wp:posOffset>184150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C9561" w14:textId="77777777" w:rsidR="00262648" w:rsidRDefault="002626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5pt;margin-top:14.5pt;width:17.3pt;height:13.05pt;z-index:-169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Lq5w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" filled="f" stroked="f">
              <v:textbox inset="0,0,0,0">
                <w:txbxContent>
                  <w:p w:rsidR="00262648" w:rsidRDefault="002626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027D"/>
    <w:multiLevelType w:val="hybridMultilevel"/>
    <w:tmpl w:val="444ED946"/>
    <w:lvl w:ilvl="0" w:tplc="11F89B0C">
      <w:start w:val="8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47D16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1EEA7264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0804BCA0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EADCB2AC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04E29568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63F88748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59D603F2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D2CEA5B8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AF169A0"/>
    <w:multiLevelType w:val="hybridMultilevel"/>
    <w:tmpl w:val="E0B64F14"/>
    <w:lvl w:ilvl="0" w:tplc="165290C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86766">
      <w:numFmt w:val="bullet"/>
      <w:lvlText w:val="•"/>
      <w:lvlJc w:val="left"/>
      <w:pPr>
        <w:ind w:left="624" w:hanging="144"/>
      </w:pPr>
      <w:rPr>
        <w:rFonts w:hint="default"/>
        <w:lang w:val="ru-RU" w:eastAsia="en-US" w:bidi="ar-SA"/>
      </w:rPr>
    </w:lvl>
    <w:lvl w:ilvl="2" w:tplc="1D40A966">
      <w:numFmt w:val="bullet"/>
      <w:lvlText w:val="•"/>
      <w:lvlJc w:val="left"/>
      <w:pPr>
        <w:ind w:left="1148" w:hanging="144"/>
      </w:pPr>
      <w:rPr>
        <w:rFonts w:hint="default"/>
        <w:lang w:val="ru-RU" w:eastAsia="en-US" w:bidi="ar-SA"/>
      </w:rPr>
    </w:lvl>
    <w:lvl w:ilvl="3" w:tplc="2FBEE532">
      <w:numFmt w:val="bullet"/>
      <w:lvlText w:val="•"/>
      <w:lvlJc w:val="left"/>
      <w:pPr>
        <w:ind w:left="1672" w:hanging="144"/>
      </w:pPr>
      <w:rPr>
        <w:rFonts w:hint="default"/>
        <w:lang w:val="ru-RU" w:eastAsia="en-US" w:bidi="ar-SA"/>
      </w:rPr>
    </w:lvl>
    <w:lvl w:ilvl="4" w:tplc="70D2B332">
      <w:numFmt w:val="bullet"/>
      <w:lvlText w:val="•"/>
      <w:lvlJc w:val="left"/>
      <w:pPr>
        <w:ind w:left="2197" w:hanging="144"/>
      </w:pPr>
      <w:rPr>
        <w:rFonts w:hint="default"/>
        <w:lang w:val="ru-RU" w:eastAsia="en-US" w:bidi="ar-SA"/>
      </w:rPr>
    </w:lvl>
    <w:lvl w:ilvl="5" w:tplc="0810A6E6">
      <w:numFmt w:val="bullet"/>
      <w:lvlText w:val="•"/>
      <w:lvlJc w:val="left"/>
      <w:pPr>
        <w:ind w:left="2721" w:hanging="144"/>
      </w:pPr>
      <w:rPr>
        <w:rFonts w:hint="default"/>
        <w:lang w:val="ru-RU" w:eastAsia="en-US" w:bidi="ar-SA"/>
      </w:rPr>
    </w:lvl>
    <w:lvl w:ilvl="6" w:tplc="552CDC80">
      <w:numFmt w:val="bullet"/>
      <w:lvlText w:val="•"/>
      <w:lvlJc w:val="left"/>
      <w:pPr>
        <w:ind w:left="3245" w:hanging="144"/>
      </w:pPr>
      <w:rPr>
        <w:rFonts w:hint="default"/>
        <w:lang w:val="ru-RU" w:eastAsia="en-US" w:bidi="ar-SA"/>
      </w:rPr>
    </w:lvl>
    <w:lvl w:ilvl="7" w:tplc="D7C2B8DA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20E8C412">
      <w:numFmt w:val="bullet"/>
      <w:lvlText w:val="•"/>
      <w:lvlJc w:val="left"/>
      <w:pPr>
        <w:ind w:left="429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BCC50DB"/>
    <w:multiLevelType w:val="multilevel"/>
    <w:tmpl w:val="D258F490"/>
    <w:lvl w:ilvl="0">
      <w:start w:val="3"/>
      <w:numFmt w:val="decimal"/>
      <w:lvlText w:val="%1"/>
      <w:lvlJc w:val="left"/>
      <w:pPr>
        <w:ind w:left="10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28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12B4691"/>
    <w:multiLevelType w:val="multilevel"/>
    <w:tmpl w:val="C1B0F172"/>
    <w:lvl w:ilvl="0">
      <w:start w:val="2"/>
      <w:numFmt w:val="decimal"/>
      <w:lvlText w:val="%1"/>
      <w:lvlJc w:val="left"/>
      <w:pPr>
        <w:ind w:left="1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8E96AD9"/>
    <w:multiLevelType w:val="hybridMultilevel"/>
    <w:tmpl w:val="BDE8F6A4"/>
    <w:lvl w:ilvl="0" w:tplc="8042F538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26FB0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26BC5E5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847C12AE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4" w:tplc="ED5EDCE6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5" w:tplc="1E22658C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6" w:tplc="4628FF04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7" w:tplc="D3F4CFB6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8" w:tplc="3954D03A">
      <w:numFmt w:val="bullet"/>
      <w:lvlText w:val="•"/>
      <w:lvlJc w:val="left"/>
      <w:pPr>
        <w:ind w:left="398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B0C5892"/>
    <w:multiLevelType w:val="hybridMultilevel"/>
    <w:tmpl w:val="30929CA4"/>
    <w:lvl w:ilvl="0" w:tplc="D9E832A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07B06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2" w:tplc="25BC2A0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3" w:tplc="C51A1340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4" w:tplc="D90662B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5" w:tplc="C8ACF1C6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6" w:tplc="EA3A4012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7" w:tplc="5D6EC260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8" w:tplc="9606CC7E">
      <w:numFmt w:val="bullet"/>
      <w:lvlText w:val="•"/>
      <w:lvlJc w:val="left"/>
      <w:pPr>
        <w:ind w:left="403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CB21A3A"/>
    <w:multiLevelType w:val="hybridMultilevel"/>
    <w:tmpl w:val="BAA494EE"/>
    <w:lvl w:ilvl="0" w:tplc="F522C8C8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B2096C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C20CF428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60C24B34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93C09236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B9A6CBFE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64CC80A8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16A41AB6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1EC6D2F2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CFE00A1"/>
    <w:multiLevelType w:val="hybridMultilevel"/>
    <w:tmpl w:val="A53683CE"/>
    <w:lvl w:ilvl="0" w:tplc="E034C14A">
      <w:start w:val="3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C272C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2F58AD98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2E10A9F0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03C61764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A9F4A8A8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CD9C7742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7A963AFC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55BC8D32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1EF96353"/>
    <w:multiLevelType w:val="multilevel"/>
    <w:tmpl w:val="6488222C"/>
    <w:lvl w:ilvl="0">
      <w:start w:val="3"/>
      <w:numFmt w:val="decimal"/>
      <w:lvlText w:val="%1"/>
      <w:lvlJc w:val="left"/>
      <w:pPr>
        <w:ind w:left="1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80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FD2612D"/>
    <w:multiLevelType w:val="hybridMultilevel"/>
    <w:tmpl w:val="B2FA9E86"/>
    <w:lvl w:ilvl="0" w:tplc="F66640DC">
      <w:numFmt w:val="bullet"/>
      <w:lvlText w:val="•"/>
      <w:lvlJc w:val="left"/>
      <w:pPr>
        <w:ind w:left="27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F043C2">
      <w:numFmt w:val="bullet"/>
      <w:lvlText w:val="•"/>
      <w:lvlJc w:val="left"/>
      <w:pPr>
        <w:ind w:left="829" w:hanging="132"/>
      </w:pPr>
      <w:rPr>
        <w:rFonts w:hint="default"/>
        <w:lang w:val="ru-RU" w:eastAsia="en-US" w:bidi="ar-SA"/>
      </w:rPr>
    </w:lvl>
    <w:lvl w:ilvl="2" w:tplc="CDB0555A">
      <w:numFmt w:val="bullet"/>
      <w:lvlText w:val="•"/>
      <w:lvlJc w:val="left"/>
      <w:pPr>
        <w:ind w:left="1378" w:hanging="132"/>
      </w:pPr>
      <w:rPr>
        <w:rFonts w:hint="default"/>
        <w:lang w:val="ru-RU" w:eastAsia="en-US" w:bidi="ar-SA"/>
      </w:rPr>
    </w:lvl>
    <w:lvl w:ilvl="3" w:tplc="F05ED81E">
      <w:numFmt w:val="bullet"/>
      <w:lvlText w:val="•"/>
      <w:lvlJc w:val="left"/>
      <w:pPr>
        <w:ind w:left="1927" w:hanging="132"/>
      </w:pPr>
      <w:rPr>
        <w:rFonts w:hint="default"/>
        <w:lang w:val="ru-RU" w:eastAsia="en-US" w:bidi="ar-SA"/>
      </w:rPr>
    </w:lvl>
    <w:lvl w:ilvl="4" w:tplc="78003380">
      <w:numFmt w:val="bullet"/>
      <w:lvlText w:val="•"/>
      <w:lvlJc w:val="left"/>
      <w:pPr>
        <w:ind w:left="2476" w:hanging="132"/>
      </w:pPr>
      <w:rPr>
        <w:rFonts w:hint="default"/>
        <w:lang w:val="ru-RU" w:eastAsia="en-US" w:bidi="ar-SA"/>
      </w:rPr>
    </w:lvl>
    <w:lvl w:ilvl="5" w:tplc="00DC4FE2">
      <w:numFmt w:val="bullet"/>
      <w:lvlText w:val="•"/>
      <w:lvlJc w:val="left"/>
      <w:pPr>
        <w:ind w:left="3025" w:hanging="132"/>
      </w:pPr>
      <w:rPr>
        <w:rFonts w:hint="default"/>
        <w:lang w:val="ru-RU" w:eastAsia="en-US" w:bidi="ar-SA"/>
      </w:rPr>
    </w:lvl>
    <w:lvl w:ilvl="6" w:tplc="1736B056">
      <w:numFmt w:val="bullet"/>
      <w:lvlText w:val="•"/>
      <w:lvlJc w:val="left"/>
      <w:pPr>
        <w:ind w:left="3574" w:hanging="132"/>
      </w:pPr>
      <w:rPr>
        <w:rFonts w:hint="default"/>
        <w:lang w:val="ru-RU" w:eastAsia="en-US" w:bidi="ar-SA"/>
      </w:rPr>
    </w:lvl>
    <w:lvl w:ilvl="7" w:tplc="51B63240">
      <w:numFmt w:val="bullet"/>
      <w:lvlText w:val="•"/>
      <w:lvlJc w:val="left"/>
      <w:pPr>
        <w:ind w:left="4123" w:hanging="132"/>
      </w:pPr>
      <w:rPr>
        <w:rFonts w:hint="default"/>
        <w:lang w:val="ru-RU" w:eastAsia="en-US" w:bidi="ar-SA"/>
      </w:rPr>
    </w:lvl>
    <w:lvl w:ilvl="8" w:tplc="0B82BE26">
      <w:numFmt w:val="bullet"/>
      <w:lvlText w:val="•"/>
      <w:lvlJc w:val="left"/>
      <w:pPr>
        <w:ind w:left="4672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23604652"/>
    <w:multiLevelType w:val="multilevel"/>
    <w:tmpl w:val="3904A684"/>
    <w:lvl w:ilvl="0">
      <w:start w:val="2"/>
      <w:numFmt w:val="decimal"/>
      <w:lvlText w:val="%1"/>
      <w:lvlJc w:val="left"/>
      <w:pPr>
        <w:ind w:left="10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28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23C16770"/>
    <w:multiLevelType w:val="hybridMultilevel"/>
    <w:tmpl w:val="E3F8303A"/>
    <w:lvl w:ilvl="0" w:tplc="839C746A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EE635E"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 w:tplc="A32AF4C4">
      <w:numFmt w:val="bullet"/>
      <w:lvlText w:val="•"/>
      <w:lvlJc w:val="left"/>
      <w:pPr>
        <w:ind w:left="1161" w:hanging="221"/>
      </w:pPr>
      <w:rPr>
        <w:rFonts w:hint="default"/>
        <w:lang w:val="ru-RU" w:eastAsia="en-US" w:bidi="ar-SA"/>
      </w:rPr>
    </w:lvl>
    <w:lvl w:ilvl="3" w:tplc="82E87C36">
      <w:numFmt w:val="bullet"/>
      <w:lvlText w:val="•"/>
      <w:lvlJc w:val="left"/>
      <w:pPr>
        <w:ind w:left="1581" w:hanging="221"/>
      </w:pPr>
      <w:rPr>
        <w:rFonts w:hint="default"/>
        <w:lang w:val="ru-RU" w:eastAsia="en-US" w:bidi="ar-SA"/>
      </w:rPr>
    </w:lvl>
    <w:lvl w:ilvl="4" w:tplc="9E68930E">
      <w:numFmt w:val="bullet"/>
      <w:lvlText w:val="•"/>
      <w:lvlJc w:val="left"/>
      <w:pPr>
        <w:ind w:left="2002" w:hanging="221"/>
      </w:pPr>
      <w:rPr>
        <w:rFonts w:hint="default"/>
        <w:lang w:val="ru-RU" w:eastAsia="en-US" w:bidi="ar-SA"/>
      </w:rPr>
    </w:lvl>
    <w:lvl w:ilvl="5" w:tplc="0AA82E04">
      <w:numFmt w:val="bullet"/>
      <w:lvlText w:val="•"/>
      <w:lvlJc w:val="left"/>
      <w:pPr>
        <w:ind w:left="2423" w:hanging="221"/>
      </w:pPr>
      <w:rPr>
        <w:rFonts w:hint="default"/>
        <w:lang w:val="ru-RU" w:eastAsia="en-US" w:bidi="ar-SA"/>
      </w:rPr>
    </w:lvl>
    <w:lvl w:ilvl="6" w:tplc="B41AC70E">
      <w:numFmt w:val="bullet"/>
      <w:lvlText w:val="•"/>
      <w:lvlJc w:val="left"/>
      <w:pPr>
        <w:ind w:left="2843" w:hanging="221"/>
      </w:pPr>
      <w:rPr>
        <w:rFonts w:hint="default"/>
        <w:lang w:val="ru-RU" w:eastAsia="en-US" w:bidi="ar-SA"/>
      </w:rPr>
    </w:lvl>
    <w:lvl w:ilvl="7" w:tplc="18B2E614">
      <w:numFmt w:val="bullet"/>
      <w:lvlText w:val="•"/>
      <w:lvlJc w:val="left"/>
      <w:pPr>
        <w:ind w:left="3264" w:hanging="221"/>
      </w:pPr>
      <w:rPr>
        <w:rFonts w:hint="default"/>
        <w:lang w:val="ru-RU" w:eastAsia="en-US" w:bidi="ar-SA"/>
      </w:rPr>
    </w:lvl>
    <w:lvl w:ilvl="8" w:tplc="49BAE708">
      <w:numFmt w:val="bullet"/>
      <w:lvlText w:val="•"/>
      <w:lvlJc w:val="left"/>
      <w:pPr>
        <w:ind w:left="3684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25347450"/>
    <w:multiLevelType w:val="hybridMultilevel"/>
    <w:tmpl w:val="F2FA2448"/>
    <w:lvl w:ilvl="0" w:tplc="5EA0B87C">
      <w:start w:val="3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F63A0C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66A8DBE4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641E278C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69484598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2FF4FD26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4664EDD8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0BD6753A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CE9E3240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2AA4053F"/>
    <w:multiLevelType w:val="hybridMultilevel"/>
    <w:tmpl w:val="E81AE1B6"/>
    <w:lvl w:ilvl="0" w:tplc="8A9050EC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5A7830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6ABAE334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EBACA572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93E4F506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6F1E5106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CFD0FFE6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D9F40FC6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A0B6E36C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14" w15:restartNumberingAfterBreak="0">
    <w:nsid w:val="2AFA7CFD"/>
    <w:multiLevelType w:val="hybridMultilevel"/>
    <w:tmpl w:val="B770F084"/>
    <w:lvl w:ilvl="0" w:tplc="81FAB220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5470B4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14D8F018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560441AC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F81C0FDC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D5FCD5AE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FC9EC8A4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F7B68346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A89AA332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34170C3C"/>
    <w:multiLevelType w:val="hybridMultilevel"/>
    <w:tmpl w:val="11F2C944"/>
    <w:lvl w:ilvl="0" w:tplc="DFFA3EB0">
      <w:start w:val="2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2285CC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582AA376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5CD49836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E9146824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AD38A804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0B284ED4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A1D0506A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88602E5E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478104B"/>
    <w:multiLevelType w:val="hybridMultilevel"/>
    <w:tmpl w:val="6382E93E"/>
    <w:lvl w:ilvl="0" w:tplc="AD3EB13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61EA4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E8E66924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F5E4E790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4652071E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55D4F97C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BE7051EC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507E79E4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ADBC7F94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92C1DD7"/>
    <w:multiLevelType w:val="hybridMultilevel"/>
    <w:tmpl w:val="0A54BDE2"/>
    <w:lvl w:ilvl="0" w:tplc="367A5AA8">
      <w:start w:val="4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44382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2BF8255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D176240E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A5A6510C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B5949276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428C6BD0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8A02D2EA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EBC817FA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B6A1C10"/>
    <w:multiLevelType w:val="hybridMultilevel"/>
    <w:tmpl w:val="9E9C6EA2"/>
    <w:lvl w:ilvl="0" w:tplc="B24CB93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8401FE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BC50EF8E">
      <w:numFmt w:val="bullet"/>
      <w:lvlText w:val="•"/>
      <w:lvlJc w:val="left"/>
      <w:pPr>
        <w:ind w:left="1149" w:hanging="240"/>
      </w:pPr>
      <w:rPr>
        <w:rFonts w:hint="default"/>
        <w:lang w:val="ru-RU" w:eastAsia="en-US" w:bidi="ar-SA"/>
      </w:rPr>
    </w:lvl>
    <w:lvl w:ilvl="3" w:tplc="DD42DC08">
      <w:numFmt w:val="bullet"/>
      <w:lvlText w:val="•"/>
      <w:lvlJc w:val="left"/>
      <w:pPr>
        <w:ind w:left="1553" w:hanging="240"/>
      </w:pPr>
      <w:rPr>
        <w:rFonts w:hint="default"/>
        <w:lang w:val="ru-RU" w:eastAsia="en-US" w:bidi="ar-SA"/>
      </w:rPr>
    </w:lvl>
    <w:lvl w:ilvl="4" w:tplc="DFBEF5D6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5" w:tplc="C4BE2638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6" w:tplc="7F02CCC2">
      <w:numFmt w:val="bullet"/>
      <w:lvlText w:val="•"/>
      <w:lvlJc w:val="left"/>
      <w:pPr>
        <w:ind w:left="2767" w:hanging="240"/>
      </w:pPr>
      <w:rPr>
        <w:rFonts w:hint="default"/>
        <w:lang w:val="ru-RU" w:eastAsia="en-US" w:bidi="ar-SA"/>
      </w:rPr>
    </w:lvl>
    <w:lvl w:ilvl="7" w:tplc="AC8048F4">
      <w:numFmt w:val="bullet"/>
      <w:lvlText w:val="•"/>
      <w:lvlJc w:val="left"/>
      <w:pPr>
        <w:ind w:left="3171" w:hanging="240"/>
      </w:pPr>
      <w:rPr>
        <w:rFonts w:hint="default"/>
        <w:lang w:val="ru-RU" w:eastAsia="en-US" w:bidi="ar-SA"/>
      </w:rPr>
    </w:lvl>
    <w:lvl w:ilvl="8" w:tplc="0BB45BE6">
      <w:numFmt w:val="bullet"/>
      <w:lvlText w:val="•"/>
      <w:lvlJc w:val="left"/>
      <w:pPr>
        <w:ind w:left="3576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F2236A9"/>
    <w:multiLevelType w:val="hybridMultilevel"/>
    <w:tmpl w:val="846EECF8"/>
    <w:lvl w:ilvl="0" w:tplc="813EA6F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0A342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AEEAF8E6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4DB23482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BA9477D2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4ABA1B82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A724C0DA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26480B14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6C2A08DA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41617831"/>
    <w:multiLevelType w:val="multilevel"/>
    <w:tmpl w:val="AB5450B8"/>
    <w:lvl w:ilvl="0">
      <w:start w:val="1"/>
      <w:numFmt w:val="decimal"/>
      <w:lvlText w:val="%1"/>
      <w:lvlJc w:val="left"/>
      <w:pPr>
        <w:ind w:left="52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1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43A97334"/>
    <w:multiLevelType w:val="hybridMultilevel"/>
    <w:tmpl w:val="E8CA508E"/>
    <w:lvl w:ilvl="0" w:tplc="D3586CD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8835E">
      <w:numFmt w:val="bullet"/>
      <w:lvlText w:val="•"/>
      <w:lvlJc w:val="left"/>
      <w:pPr>
        <w:ind w:left="1124" w:hanging="164"/>
      </w:pPr>
      <w:rPr>
        <w:rFonts w:hint="default"/>
        <w:lang w:val="ru-RU" w:eastAsia="en-US" w:bidi="ar-SA"/>
      </w:rPr>
    </w:lvl>
    <w:lvl w:ilvl="2" w:tplc="3DEE466C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28F6B31A">
      <w:numFmt w:val="bullet"/>
      <w:lvlText w:val="•"/>
      <w:lvlJc w:val="left"/>
      <w:pPr>
        <w:ind w:left="3133" w:hanging="164"/>
      </w:pPr>
      <w:rPr>
        <w:rFonts w:hint="default"/>
        <w:lang w:val="ru-RU" w:eastAsia="en-US" w:bidi="ar-SA"/>
      </w:rPr>
    </w:lvl>
    <w:lvl w:ilvl="4" w:tplc="8FAC346A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 w:tplc="18607E94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820EF23A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54B88822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143ECD40">
      <w:numFmt w:val="bullet"/>
      <w:lvlText w:val="•"/>
      <w:lvlJc w:val="left"/>
      <w:pPr>
        <w:ind w:left="815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57435E1"/>
    <w:multiLevelType w:val="hybridMultilevel"/>
    <w:tmpl w:val="605E76E2"/>
    <w:lvl w:ilvl="0" w:tplc="42AC394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848C50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66AC735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56EC2B50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E788DD3E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14626AB0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463A8E4E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BF0A9824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20CA5B90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8D255FD"/>
    <w:multiLevelType w:val="hybridMultilevel"/>
    <w:tmpl w:val="4B1E11A6"/>
    <w:lvl w:ilvl="0" w:tplc="6B004A6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A3BB0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1E841C7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5AA49A9C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BE240696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F6303B84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8FCE6AF8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4E347130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CBDC3A98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A8478F0"/>
    <w:multiLevelType w:val="hybridMultilevel"/>
    <w:tmpl w:val="CFFC6DFC"/>
    <w:lvl w:ilvl="0" w:tplc="E996E7F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76E8AA">
      <w:numFmt w:val="bullet"/>
      <w:lvlText w:val="•"/>
      <w:lvlJc w:val="left"/>
      <w:pPr>
        <w:ind w:left="624" w:hanging="260"/>
      </w:pPr>
      <w:rPr>
        <w:rFonts w:hint="default"/>
        <w:lang w:val="ru-RU" w:eastAsia="en-US" w:bidi="ar-SA"/>
      </w:rPr>
    </w:lvl>
    <w:lvl w:ilvl="2" w:tplc="88800724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3" w:tplc="409647BC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4" w:tplc="4D1CA622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5" w:tplc="19064F08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6" w:tplc="6E567C54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7" w:tplc="FEC8CAA6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8" w:tplc="B7329774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4D2258EC"/>
    <w:multiLevelType w:val="hybridMultilevel"/>
    <w:tmpl w:val="5A0E5640"/>
    <w:lvl w:ilvl="0" w:tplc="505C3998">
      <w:start w:val="2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C5D10">
      <w:numFmt w:val="bullet"/>
      <w:lvlText w:val="•"/>
      <w:lvlJc w:val="left"/>
      <w:pPr>
        <w:ind w:left="624" w:hanging="260"/>
      </w:pPr>
      <w:rPr>
        <w:rFonts w:hint="default"/>
        <w:lang w:val="ru-RU" w:eastAsia="en-US" w:bidi="ar-SA"/>
      </w:rPr>
    </w:lvl>
    <w:lvl w:ilvl="2" w:tplc="B5AAE290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3" w:tplc="2ACC1ED4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4" w:tplc="ED323BB2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5" w:tplc="6DC21E28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6" w:tplc="2E7E018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7" w:tplc="3EFA4886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8" w:tplc="A7AC180A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4F314402"/>
    <w:multiLevelType w:val="hybridMultilevel"/>
    <w:tmpl w:val="6DBC4EA6"/>
    <w:lvl w:ilvl="0" w:tplc="8FE48C3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ACD19A">
      <w:numFmt w:val="bullet"/>
      <w:lvlText w:val="•"/>
      <w:lvlJc w:val="left"/>
      <w:pPr>
        <w:ind w:left="703" w:hanging="132"/>
      </w:pPr>
      <w:rPr>
        <w:rFonts w:hint="default"/>
        <w:lang w:val="ru-RU" w:eastAsia="en-US" w:bidi="ar-SA"/>
      </w:rPr>
    </w:lvl>
    <w:lvl w:ilvl="2" w:tplc="AAA88BF2">
      <w:numFmt w:val="bullet"/>
      <w:lvlText w:val="•"/>
      <w:lvlJc w:val="left"/>
      <w:pPr>
        <w:ind w:left="1266" w:hanging="132"/>
      </w:pPr>
      <w:rPr>
        <w:rFonts w:hint="default"/>
        <w:lang w:val="ru-RU" w:eastAsia="en-US" w:bidi="ar-SA"/>
      </w:rPr>
    </w:lvl>
    <w:lvl w:ilvl="3" w:tplc="6DB8AFBE">
      <w:numFmt w:val="bullet"/>
      <w:lvlText w:val="•"/>
      <w:lvlJc w:val="left"/>
      <w:pPr>
        <w:ind w:left="1829" w:hanging="132"/>
      </w:pPr>
      <w:rPr>
        <w:rFonts w:hint="default"/>
        <w:lang w:val="ru-RU" w:eastAsia="en-US" w:bidi="ar-SA"/>
      </w:rPr>
    </w:lvl>
    <w:lvl w:ilvl="4" w:tplc="9DC6350C">
      <w:numFmt w:val="bullet"/>
      <w:lvlText w:val="•"/>
      <w:lvlJc w:val="left"/>
      <w:pPr>
        <w:ind w:left="2392" w:hanging="132"/>
      </w:pPr>
      <w:rPr>
        <w:rFonts w:hint="default"/>
        <w:lang w:val="ru-RU" w:eastAsia="en-US" w:bidi="ar-SA"/>
      </w:rPr>
    </w:lvl>
    <w:lvl w:ilvl="5" w:tplc="5A3ACABA">
      <w:numFmt w:val="bullet"/>
      <w:lvlText w:val="•"/>
      <w:lvlJc w:val="left"/>
      <w:pPr>
        <w:ind w:left="2955" w:hanging="132"/>
      </w:pPr>
      <w:rPr>
        <w:rFonts w:hint="default"/>
        <w:lang w:val="ru-RU" w:eastAsia="en-US" w:bidi="ar-SA"/>
      </w:rPr>
    </w:lvl>
    <w:lvl w:ilvl="6" w:tplc="F9E8C174">
      <w:numFmt w:val="bullet"/>
      <w:lvlText w:val="•"/>
      <w:lvlJc w:val="left"/>
      <w:pPr>
        <w:ind w:left="3518" w:hanging="132"/>
      </w:pPr>
      <w:rPr>
        <w:rFonts w:hint="default"/>
        <w:lang w:val="ru-RU" w:eastAsia="en-US" w:bidi="ar-SA"/>
      </w:rPr>
    </w:lvl>
    <w:lvl w:ilvl="7" w:tplc="FC2CD1E8">
      <w:numFmt w:val="bullet"/>
      <w:lvlText w:val="•"/>
      <w:lvlJc w:val="left"/>
      <w:pPr>
        <w:ind w:left="4081" w:hanging="132"/>
      </w:pPr>
      <w:rPr>
        <w:rFonts w:hint="default"/>
        <w:lang w:val="ru-RU" w:eastAsia="en-US" w:bidi="ar-SA"/>
      </w:rPr>
    </w:lvl>
    <w:lvl w:ilvl="8" w:tplc="62944124">
      <w:numFmt w:val="bullet"/>
      <w:lvlText w:val="•"/>
      <w:lvlJc w:val="left"/>
      <w:pPr>
        <w:ind w:left="4644" w:hanging="132"/>
      </w:pPr>
      <w:rPr>
        <w:rFonts w:hint="default"/>
        <w:lang w:val="ru-RU" w:eastAsia="en-US" w:bidi="ar-SA"/>
      </w:rPr>
    </w:lvl>
  </w:abstractNum>
  <w:abstractNum w:abstractNumId="27" w15:restartNumberingAfterBreak="0">
    <w:nsid w:val="51F86C03"/>
    <w:multiLevelType w:val="hybridMultilevel"/>
    <w:tmpl w:val="027A5DF6"/>
    <w:lvl w:ilvl="0" w:tplc="0140475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860306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759A37D4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3E581DDC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06E4B8F8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80769752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9FD0731C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683A17B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E13671E0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521F280C"/>
    <w:multiLevelType w:val="hybridMultilevel"/>
    <w:tmpl w:val="1F266F22"/>
    <w:lvl w:ilvl="0" w:tplc="E33C325E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8CF0FC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8B4ECD8C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FCC82518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7EAE433C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B7E4164C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C15800E6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F6C6C366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94DE8C4E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444060D"/>
    <w:multiLevelType w:val="hybridMultilevel"/>
    <w:tmpl w:val="838278F4"/>
    <w:lvl w:ilvl="0" w:tplc="99D29502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92F076">
      <w:numFmt w:val="bullet"/>
      <w:lvlText w:val="•"/>
      <w:lvlJc w:val="left"/>
      <w:pPr>
        <w:ind w:left="624" w:hanging="260"/>
      </w:pPr>
      <w:rPr>
        <w:rFonts w:hint="default"/>
        <w:lang w:val="ru-RU" w:eastAsia="en-US" w:bidi="ar-SA"/>
      </w:rPr>
    </w:lvl>
    <w:lvl w:ilvl="2" w:tplc="7A22F586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3" w:tplc="D4CAFF6C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4" w:tplc="5B3A374A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5" w:tplc="91E0D6A4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6" w:tplc="D97264F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7" w:tplc="E86E5B44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8" w:tplc="BC7EC8B6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58C25CBE"/>
    <w:multiLevelType w:val="hybridMultilevel"/>
    <w:tmpl w:val="6D3CFA2A"/>
    <w:lvl w:ilvl="0" w:tplc="A1C0F05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23866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EBE6647E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CB54F336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2078DCE8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46CA1AA6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A346296E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C7020AE4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372ACD8C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59805878"/>
    <w:multiLevelType w:val="hybridMultilevel"/>
    <w:tmpl w:val="6BBC68F4"/>
    <w:lvl w:ilvl="0" w:tplc="BEFEC44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A86820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04F0AA92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22D47962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21981316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AC28EFD8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DA6A8DD4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7E840EEA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723CFFBE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59AB406B"/>
    <w:multiLevelType w:val="hybridMultilevel"/>
    <w:tmpl w:val="21FAD56C"/>
    <w:lvl w:ilvl="0" w:tplc="227EA76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83D06">
      <w:numFmt w:val="bullet"/>
      <w:lvlText w:val="•"/>
      <w:lvlJc w:val="left"/>
      <w:pPr>
        <w:ind w:left="624" w:hanging="260"/>
      </w:pPr>
      <w:rPr>
        <w:rFonts w:hint="default"/>
        <w:lang w:val="ru-RU" w:eastAsia="en-US" w:bidi="ar-SA"/>
      </w:rPr>
    </w:lvl>
    <w:lvl w:ilvl="2" w:tplc="7060757C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3" w:tplc="7DBC2B72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4" w:tplc="323CB348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5" w:tplc="61CAD8F8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6" w:tplc="1F08C562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7" w:tplc="C8A283D8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8" w:tplc="7F36C0AA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5B33072E"/>
    <w:multiLevelType w:val="hybridMultilevel"/>
    <w:tmpl w:val="38E65D7C"/>
    <w:lvl w:ilvl="0" w:tplc="DD6E4D86">
      <w:start w:val="3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21164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9CA042F2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8D64BA7C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C100AAF0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3776063E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FBE08452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9C920F3C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D842D9A8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5B8553DD"/>
    <w:multiLevelType w:val="hybridMultilevel"/>
    <w:tmpl w:val="2AE86984"/>
    <w:lvl w:ilvl="0" w:tplc="7A5E0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022B2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5596CBB0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BA36296C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4" w:tplc="75B86E28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5" w:tplc="91E8EE70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6" w:tplc="015A54B8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7" w:tplc="6FD83BBC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8" w:tplc="EDA6C094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5537438"/>
    <w:multiLevelType w:val="hybridMultilevel"/>
    <w:tmpl w:val="8DD48036"/>
    <w:lvl w:ilvl="0" w:tplc="0B24C35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E0E36">
      <w:numFmt w:val="bullet"/>
      <w:lvlText w:val="•"/>
      <w:lvlJc w:val="left"/>
      <w:pPr>
        <w:ind w:left="624" w:hanging="260"/>
      </w:pPr>
      <w:rPr>
        <w:rFonts w:hint="default"/>
        <w:lang w:val="ru-RU" w:eastAsia="en-US" w:bidi="ar-SA"/>
      </w:rPr>
    </w:lvl>
    <w:lvl w:ilvl="2" w:tplc="70DE95EA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3" w:tplc="A978D346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4" w:tplc="E66657DC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5" w:tplc="EAA2F32E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6" w:tplc="C2F6D41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7" w:tplc="34727604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8" w:tplc="030C4442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65861A47"/>
    <w:multiLevelType w:val="multilevel"/>
    <w:tmpl w:val="350C8B3A"/>
    <w:lvl w:ilvl="0">
      <w:start w:val="1"/>
      <w:numFmt w:val="decimal"/>
      <w:lvlText w:val="%1"/>
      <w:lvlJc w:val="left"/>
      <w:pPr>
        <w:ind w:left="5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64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67C37616"/>
    <w:multiLevelType w:val="hybridMultilevel"/>
    <w:tmpl w:val="D4ECE3D2"/>
    <w:lvl w:ilvl="0" w:tplc="795E766E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44DBE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0BBC7DEA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1262B44C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5F7EFE8C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C8865E8C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942860B8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DCBA6284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B7AE349A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69827A21"/>
    <w:multiLevelType w:val="hybridMultilevel"/>
    <w:tmpl w:val="3B6876A2"/>
    <w:lvl w:ilvl="0" w:tplc="92B6CED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47826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2" w:tplc="D2A24332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3" w:tplc="284EA49A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4" w:tplc="172EC2AE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5" w:tplc="276A93A0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6" w:tplc="E4B0EE76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7" w:tplc="CF36FD92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8" w:tplc="70EC9F7A">
      <w:numFmt w:val="bullet"/>
      <w:lvlText w:val="•"/>
      <w:lvlJc w:val="left"/>
      <w:pPr>
        <w:ind w:left="403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AFD34AC"/>
    <w:multiLevelType w:val="hybridMultilevel"/>
    <w:tmpl w:val="F270574E"/>
    <w:lvl w:ilvl="0" w:tplc="B9A461E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46955A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39E6BA28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1BEA49A6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D40EDEFC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018A4708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5B3CA600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D704755E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287C6296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71161BCD"/>
    <w:multiLevelType w:val="hybridMultilevel"/>
    <w:tmpl w:val="92C03A62"/>
    <w:lvl w:ilvl="0" w:tplc="525AD1A6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CA1E7A">
      <w:numFmt w:val="bullet"/>
      <w:lvlText w:val="•"/>
      <w:lvlJc w:val="left"/>
      <w:pPr>
        <w:ind w:left="542" w:hanging="221"/>
      </w:pPr>
      <w:rPr>
        <w:rFonts w:hint="default"/>
        <w:lang w:val="ru-RU" w:eastAsia="en-US" w:bidi="ar-SA"/>
      </w:rPr>
    </w:lvl>
    <w:lvl w:ilvl="2" w:tplc="9012A30C">
      <w:numFmt w:val="bullet"/>
      <w:lvlText w:val="•"/>
      <w:lvlJc w:val="left"/>
      <w:pPr>
        <w:ind w:left="985" w:hanging="221"/>
      </w:pPr>
      <w:rPr>
        <w:rFonts w:hint="default"/>
        <w:lang w:val="ru-RU" w:eastAsia="en-US" w:bidi="ar-SA"/>
      </w:rPr>
    </w:lvl>
    <w:lvl w:ilvl="3" w:tplc="79644D4A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67DA89DE">
      <w:numFmt w:val="bullet"/>
      <w:lvlText w:val="•"/>
      <w:lvlJc w:val="left"/>
      <w:pPr>
        <w:ind w:left="1870" w:hanging="221"/>
      </w:pPr>
      <w:rPr>
        <w:rFonts w:hint="default"/>
        <w:lang w:val="ru-RU" w:eastAsia="en-US" w:bidi="ar-SA"/>
      </w:rPr>
    </w:lvl>
    <w:lvl w:ilvl="5" w:tplc="A290D9CC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6" w:tplc="EBB2C7BA">
      <w:numFmt w:val="bullet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7" w:tplc="AD6EFDB8">
      <w:numFmt w:val="bullet"/>
      <w:lvlText w:val="•"/>
      <w:lvlJc w:val="left"/>
      <w:pPr>
        <w:ind w:left="3198" w:hanging="221"/>
      </w:pPr>
      <w:rPr>
        <w:rFonts w:hint="default"/>
        <w:lang w:val="ru-RU" w:eastAsia="en-US" w:bidi="ar-SA"/>
      </w:rPr>
    </w:lvl>
    <w:lvl w:ilvl="8" w:tplc="42229800">
      <w:numFmt w:val="bullet"/>
      <w:lvlText w:val="•"/>
      <w:lvlJc w:val="left"/>
      <w:pPr>
        <w:ind w:left="3640" w:hanging="221"/>
      </w:pPr>
      <w:rPr>
        <w:rFonts w:hint="default"/>
        <w:lang w:val="ru-RU" w:eastAsia="en-US" w:bidi="ar-SA"/>
      </w:rPr>
    </w:lvl>
  </w:abstractNum>
  <w:abstractNum w:abstractNumId="41" w15:restartNumberingAfterBreak="0">
    <w:nsid w:val="76753E09"/>
    <w:multiLevelType w:val="hybridMultilevel"/>
    <w:tmpl w:val="26E8F070"/>
    <w:lvl w:ilvl="0" w:tplc="879E1996">
      <w:start w:val="8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083B2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EB363198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EC82F2E2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56A6964A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224AE6AE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3B9AE48A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FDDA3810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14844D38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793E10EF"/>
    <w:multiLevelType w:val="hybridMultilevel"/>
    <w:tmpl w:val="85E62C3A"/>
    <w:lvl w:ilvl="0" w:tplc="0E26142E">
      <w:start w:val="2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BC5E22">
      <w:numFmt w:val="bullet"/>
      <w:lvlText w:val="•"/>
      <w:lvlJc w:val="left"/>
      <w:pPr>
        <w:ind w:left="858" w:hanging="260"/>
      </w:pPr>
      <w:rPr>
        <w:rFonts w:hint="default"/>
        <w:lang w:val="ru-RU" w:eastAsia="en-US" w:bidi="ar-SA"/>
      </w:rPr>
    </w:lvl>
    <w:lvl w:ilvl="2" w:tplc="B748D8BE">
      <w:numFmt w:val="bullet"/>
      <w:lvlText w:val="•"/>
      <w:lvlJc w:val="left"/>
      <w:pPr>
        <w:ind w:left="1356" w:hanging="260"/>
      </w:pPr>
      <w:rPr>
        <w:rFonts w:hint="default"/>
        <w:lang w:val="ru-RU" w:eastAsia="en-US" w:bidi="ar-SA"/>
      </w:rPr>
    </w:lvl>
    <w:lvl w:ilvl="3" w:tplc="8E60613E">
      <w:numFmt w:val="bullet"/>
      <w:lvlText w:val="•"/>
      <w:lvlJc w:val="left"/>
      <w:pPr>
        <w:ind w:left="1854" w:hanging="260"/>
      </w:pPr>
      <w:rPr>
        <w:rFonts w:hint="default"/>
        <w:lang w:val="ru-RU" w:eastAsia="en-US" w:bidi="ar-SA"/>
      </w:rPr>
    </w:lvl>
    <w:lvl w:ilvl="4" w:tplc="E250989E">
      <w:numFmt w:val="bullet"/>
      <w:lvlText w:val="•"/>
      <w:lvlJc w:val="left"/>
      <w:pPr>
        <w:ind w:left="2353" w:hanging="260"/>
      </w:pPr>
      <w:rPr>
        <w:rFonts w:hint="default"/>
        <w:lang w:val="ru-RU" w:eastAsia="en-US" w:bidi="ar-SA"/>
      </w:rPr>
    </w:lvl>
    <w:lvl w:ilvl="5" w:tplc="8FD4546A">
      <w:numFmt w:val="bullet"/>
      <w:lvlText w:val="•"/>
      <w:lvlJc w:val="left"/>
      <w:pPr>
        <w:ind w:left="2851" w:hanging="260"/>
      </w:pPr>
      <w:rPr>
        <w:rFonts w:hint="default"/>
        <w:lang w:val="ru-RU" w:eastAsia="en-US" w:bidi="ar-SA"/>
      </w:rPr>
    </w:lvl>
    <w:lvl w:ilvl="6" w:tplc="D57A414C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7" w:tplc="8E40C32E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8" w:tplc="72A82F64">
      <w:numFmt w:val="bullet"/>
      <w:lvlText w:val="•"/>
      <w:lvlJc w:val="left"/>
      <w:pPr>
        <w:ind w:left="4346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7B3C7A9D"/>
    <w:multiLevelType w:val="hybridMultilevel"/>
    <w:tmpl w:val="71BA6484"/>
    <w:lvl w:ilvl="0" w:tplc="A140A20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A5668">
      <w:numFmt w:val="bullet"/>
      <w:lvlText w:val="•"/>
      <w:lvlJc w:val="left"/>
      <w:pPr>
        <w:ind w:left="667" w:hanging="260"/>
      </w:pPr>
      <w:rPr>
        <w:rFonts w:hint="default"/>
        <w:lang w:val="ru-RU" w:eastAsia="en-US" w:bidi="ar-SA"/>
      </w:rPr>
    </w:lvl>
    <w:lvl w:ilvl="2" w:tplc="3282F8CC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3" w:tplc="68527F40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4" w:tplc="2FD21094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5" w:tplc="6B24AE68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6" w:tplc="80281408">
      <w:numFmt w:val="bullet"/>
      <w:lvlText w:val="•"/>
      <w:lvlJc w:val="left"/>
      <w:pPr>
        <w:ind w:left="3502" w:hanging="260"/>
      </w:pPr>
      <w:rPr>
        <w:rFonts w:hint="default"/>
        <w:lang w:val="ru-RU" w:eastAsia="en-US" w:bidi="ar-SA"/>
      </w:rPr>
    </w:lvl>
    <w:lvl w:ilvl="7" w:tplc="D9760576">
      <w:numFmt w:val="bullet"/>
      <w:lvlText w:val="•"/>
      <w:lvlJc w:val="left"/>
      <w:pPr>
        <w:ind w:left="4069" w:hanging="260"/>
      </w:pPr>
      <w:rPr>
        <w:rFonts w:hint="default"/>
        <w:lang w:val="ru-RU" w:eastAsia="en-US" w:bidi="ar-SA"/>
      </w:rPr>
    </w:lvl>
    <w:lvl w:ilvl="8" w:tplc="BFA6E12A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7"/>
  </w:num>
  <w:num w:numId="3">
    <w:abstractNumId w:val="5"/>
  </w:num>
  <w:num w:numId="4">
    <w:abstractNumId w:val="30"/>
  </w:num>
  <w:num w:numId="5">
    <w:abstractNumId w:val="1"/>
  </w:num>
  <w:num w:numId="6">
    <w:abstractNumId w:val="23"/>
  </w:num>
  <w:num w:numId="7">
    <w:abstractNumId w:val="16"/>
  </w:num>
  <w:num w:numId="8">
    <w:abstractNumId w:val="38"/>
  </w:num>
  <w:num w:numId="9">
    <w:abstractNumId w:val="22"/>
  </w:num>
  <w:num w:numId="10">
    <w:abstractNumId w:val="7"/>
  </w:num>
  <w:num w:numId="11">
    <w:abstractNumId w:val="12"/>
  </w:num>
  <w:num w:numId="12">
    <w:abstractNumId w:val="11"/>
  </w:num>
  <w:num w:numId="13">
    <w:abstractNumId w:val="40"/>
  </w:num>
  <w:num w:numId="14">
    <w:abstractNumId w:val="39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4"/>
  </w:num>
  <w:num w:numId="20">
    <w:abstractNumId w:val="33"/>
  </w:num>
  <w:num w:numId="21">
    <w:abstractNumId w:val="19"/>
  </w:num>
  <w:num w:numId="22">
    <w:abstractNumId w:val="0"/>
  </w:num>
  <w:num w:numId="23">
    <w:abstractNumId w:val="43"/>
  </w:num>
  <w:num w:numId="24">
    <w:abstractNumId w:val="31"/>
  </w:num>
  <w:num w:numId="25">
    <w:abstractNumId w:val="28"/>
  </w:num>
  <w:num w:numId="26">
    <w:abstractNumId w:val="41"/>
  </w:num>
  <w:num w:numId="27">
    <w:abstractNumId w:val="37"/>
  </w:num>
  <w:num w:numId="28">
    <w:abstractNumId w:val="15"/>
  </w:num>
  <w:num w:numId="29">
    <w:abstractNumId w:val="14"/>
  </w:num>
  <w:num w:numId="30">
    <w:abstractNumId w:val="8"/>
  </w:num>
  <w:num w:numId="31">
    <w:abstractNumId w:val="3"/>
  </w:num>
  <w:num w:numId="32">
    <w:abstractNumId w:val="36"/>
  </w:num>
  <w:num w:numId="33">
    <w:abstractNumId w:val="18"/>
  </w:num>
  <w:num w:numId="34">
    <w:abstractNumId w:val="42"/>
  </w:num>
  <w:num w:numId="35">
    <w:abstractNumId w:val="24"/>
  </w:num>
  <w:num w:numId="36">
    <w:abstractNumId w:val="29"/>
  </w:num>
  <w:num w:numId="37">
    <w:abstractNumId w:val="25"/>
  </w:num>
  <w:num w:numId="38">
    <w:abstractNumId w:val="32"/>
  </w:num>
  <w:num w:numId="39">
    <w:abstractNumId w:val="35"/>
  </w:num>
  <w:num w:numId="40">
    <w:abstractNumId w:val="2"/>
  </w:num>
  <w:num w:numId="41">
    <w:abstractNumId w:val="10"/>
  </w:num>
  <w:num w:numId="42">
    <w:abstractNumId w:val="20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7B"/>
    <w:rsid w:val="000025BB"/>
    <w:rsid w:val="00004707"/>
    <w:rsid w:val="00007DB9"/>
    <w:rsid w:val="00033B03"/>
    <w:rsid w:val="00072F53"/>
    <w:rsid w:val="000A5C10"/>
    <w:rsid w:val="00145C9C"/>
    <w:rsid w:val="00156403"/>
    <w:rsid w:val="001B7DC0"/>
    <w:rsid w:val="001F0A9C"/>
    <w:rsid w:val="0023386F"/>
    <w:rsid w:val="00262648"/>
    <w:rsid w:val="002C333B"/>
    <w:rsid w:val="00312DB5"/>
    <w:rsid w:val="00326499"/>
    <w:rsid w:val="003A654D"/>
    <w:rsid w:val="003C74FE"/>
    <w:rsid w:val="004018AC"/>
    <w:rsid w:val="004B3036"/>
    <w:rsid w:val="0050353F"/>
    <w:rsid w:val="005E6D8D"/>
    <w:rsid w:val="006241A4"/>
    <w:rsid w:val="00645B68"/>
    <w:rsid w:val="006617BB"/>
    <w:rsid w:val="006B22B9"/>
    <w:rsid w:val="006B3FCD"/>
    <w:rsid w:val="006C5E0F"/>
    <w:rsid w:val="006D15C3"/>
    <w:rsid w:val="00766097"/>
    <w:rsid w:val="0080675D"/>
    <w:rsid w:val="008546C4"/>
    <w:rsid w:val="00886307"/>
    <w:rsid w:val="00897086"/>
    <w:rsid w:val="008C747E"/>
    <w:rsid w:val="00957A7B"/>
    <w:rsid w:val="00AC373C"/>
    <w:rsid w:val="00AE7B83"/>
    <w:rsid w:val="00AF61E5"/>
    <w:rsid w:val="00B500C4"/>
    <w:rsid w:val="00B65955"/>
    <w:rsid w:val="00BD6F68"/>
    <w:rsid w:val="00D360D5"/>
    <w:rsid w:val="00DD0840"/>
    <w:rsid w:val="00DE76BE"/>
    <w:rsid w:val="00E50F17"/>
    <w:rsid w:val="00EF6FDA"/>
    <w:rsid w:val="00F038CC"/>
    <w:rsid w:val="00F65255"/>
    <w:rsid w:val="00F70300"/>
    <w:rsid w:val="00F869A1"/>
    <w:rsid w:val="00FB1CCD"/>
    <w:rsid w:val="00FD487B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BD9F4"/>
  <w15:docId w15:val="{2FD4AB6C-AB5B-4FE4-8F71-70E89E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9" w:right="5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79" w:right="398" w:hanging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26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PlusNormal">
    <w:name w:val="ConsPlusNormal"/>
    <w:rsid w:val="004018AC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vobrnadzor.rtyv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DA634911C7D7A2FB90801D7EF7CE2BC14EA5759711CD8AA743B8EE26B358A4CF6D49BB0EA144EA74BFDC90F772744CEE2CD635EB885A5747n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EFDB57193D14C5CA77C676E398566683421CB896B00E81491C6A83C6F0584EF2624EF10DBCF5D2623B1675294A506AD388B6548A3FFE8BL5D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44</Pages>
  <Words>14029</Words>
  <Characters>79971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01.05.2019)"Об образовании в Российской Федерации"</vt:lpstr>
    </vt:vector>
  </TitlesOfParts>
  <Company/>
  <LinksUpToDate>false</LinksUpToDate>
  <CharactersWithSpaces>93813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01.05.2019)"Об образовании в Российской Федерации"</dc:title>
  <dc:creator>Пользователь</dc:creator>
  <cp:lastModifiedBy>Тувобрнадзор</cp:lastModifiedBy>
  <cp:revision>49</cp:revision>
  <dcterms:created xsi:type="dcterms:W3CDTF">2021-04-04T06:01:00Z</dcterms:created>
  <dcterms:modified xsi:type="dcterms:W3CDTF">2021-04-15T12:12:00Z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2021-04-04T00:00:00Z</vt:filetime>
  </property>
</Properties>
</file>