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5A13E" w14:textId="77777777" w:rsidR="00797630" w:rsidRDefault="00367D20" w:rsidP="00797630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BF09BD">
        <w:rPr>
          <w:rFonts w:ascii="Times New Roman" w:hAnsi="Times New Roman"/>
          <w:sz w:val="28"/>
          <w:szCs w:val="28"/>
        </w:rPr>
        <w:t>ипичны</w:t>
      </w:r>
      <w:r>
        <w:rPr>
          <w:rFonts w:ascii="Times New Roman" w:hAnsi="Times New Roman"/>
          <w:sz w:val="28"/>
          <w:szCs w:val="28"/>
        </w:rPr>
        <w:t>е</w:t>
      </w:r>
      <w:r w:rsidRPr="00BF09BD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</w:rPr>
        <w:t>я</w:t>
      </w:r>
      <w:r w:rsidRPr="00BF09BD">
        <w:rPr>
          <w:rFonts w:ascii="Times New Roman" w:hAnsi="Times New Roman"/>
          <w:sz w:val="28"/>
          <w:szCs w:val="28"/>
        </w:rPr>
        <w:t xml:space="preserve"> </w:t>
      </w:r>
    </w:p>
    <w:p w14:paraId="73B05D9B" w14:textId="77777777" w:rsidR="00797630" w:rsidRDefault="00367D20" w:rsidP="00797630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BF09BD">
        <w:rPr>
          <w:rFonts w:ascii="Times New Roman" w:hAnsi="Times New Roman"/>
          <w:sz w:val="28"/>
          <w:szCs w:val="28"/>
        </w:rPr>
        <w:t>обязательных требований</w:t>
      </w:r>
      <w:r>
        <w:rPr>
          <w:rFonts w:ascii="Times New Roman" w:hAnsi="Times New Roman"/>
          <w:sz w:val="28"/>
          <w:szCs w:val="28"/>
        </w:rPr>
        <w:t xml:space="preserve"> законодательства об образовании, выявленные п</w:t>
      </w:r>
      <w:r w:rsidR="00BF09BD" w:rsidRPr="00BF09BD">
        <w:rPr>
          <w:rFonts w:ascii="Times New Roman" w:hAnsi="Times New Roman"/>
          <w:sz w:val="28"/>
          <w:szCs w:val="28"/>
        </w:rPr>
        <w:t xml:space="preserve">о результатам контрольных (надзорных) </w:t>
      </w:r>
      <w:r w:rsidR="00EC7BAA">
        <w:rPr>
          <w:rFonts w:ascii="Times New Roman" w:hAnsi="Times New Roman"/>
          <w:sz w:val="28"/>
          <w:szCs w:val="28"/>
        </w:rPr>
        <w:t xml:space="preserve">и профилактических </w:t>
      </w:r>
      <w:r w:rsidR="00BF09BD" w:rsidRPr="00BF09BD">
        <w:rPr>
          <w:rFonts w:ascii="Times New Roman" w:hAnsi="Times New Roman"/>
          <w:sz w:val="28"/>
          <w:szCs w:val="28"/>
        </w:rPr>
        <w:t xml:space="preserve">мероприятий </w:t>
      </w:r>
    </w:p>
    <w:p w14:paraId="1EED9980" w14:textId="4457B465" w:rsidR="00BF09BD" w:rsidRDefault="00BF09BD" w:rsidP="00797630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BF09BD">
        <w:rPr>
          <w:rFonts w:ascii="Times New Roman" w:hAnsi="Times New Roman"/>
          <w:sz w:val="28"/>
          <w:szCs w:val="28"/>
        </w:rPr>
        <w:t>в 2023 году</w:t>
      </w:r>
    </w:p>
    <w:p w14:paraId="24A23E58" w14:textId="7F3E6D56" w:rsidR="00E8746F" w:rsidRDefault="00E8746F" w:rsidP="00BF09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769" w:type="dxa"/>
        <w:tblLook w:val="04A0" w:firstRow="1" w:lastRow="0" w:firstColumn="1" w:lastColumn="0" w:noHBand="0" w:noVBand="1"/>
      </w:tblPr>
      <w:tblGrid>
        <w:gridCol w:w="581"/>
        <w:gridCol w:w="3525"/>
        <w:gridCol w:w="4078"/>
        <w:gridCol w:w="1585"/>
      </w:tblGrid>
      <w:tr w:rsidR="008F58C5" w:rsidRPr="00400B5A" w14:paraId="1B3AFC1D" w14:textId="3AF0CE0F" w:rsidTr="008F58C5">
        <w:tc>
          <w:tcPr>
            <w:tcW w:w="581" w:type="dxa"/>
          </w:tcPr>
          <w:p w14:paraId="17691268" w14:textId="438E8395" w:rsidR="00651869" w:rsidRPr="00400B5A" w:rsidRDefault="00651869" w:rsidP="005D78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25" w:type="dxa"/>
          </w:tcPr>
          <w:p w14:paraId="34F3D941" w14:textId="7AE066F7" w:rsidR="00651869" w:rsidRPr="00400B5A" w:rsidRDefault="00651869" w:rsidP="005D78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Нормативные правовые акты, содержащие обязательные требования</w:t>
            </w:r>
          </w:p>
        </w:tc>
        <w:tc>
          <w:tcPr>
            <w:tcW w:w="4078" w:type="dxa"/>
          </w:tcPr>
          <w:p w14:paraId="09E2524E" w14:textId="628FC41C" w:rsidR="00651869" w:rsidRPr="00400B5A" w:rsidRDefault="00651869" w:rsidP="005D78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Выявленные нарушения</w:t>
            </w:r>
          </w:p>
        </w:tc>
        <w:tc>
          <w:tcPr>
            <w:tcW w:w="1585" w:type="dxa"/>
          </w:tcPr>
          <w:p w14:paraId="431DF9A1" w14:textId="2B183622" w:rsidR="00651869" w:rsidRPr="00400B5A" w:rsidRDefault="00651869" w:rsidP="00651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Кол-во случаев нарушения</w:t>
            </w:r>
          </w:p>
        </w:tc>
      </w:tr>
      <w:tr w:rsidR="008F58C5" w:rsidRPr="00400B5A" w14:paraId="029F00A2" w14:textId="6FFE69B5" w:rsidTr="008F58C5">
        <w:tc>
          <w:tcPr>
            <w:tcW w:w="581" w:type="dxa"/>
          </w:tcPr>
          <w:p w14:paraId="40E6A31A" w14:textId="77777777" w:rsidR="008F58C5" w:rsidRPr="00400B5A" w:rsidRDefault="008F58C5" w:rsidP="008F58C5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6B0BE99F" w14:textId="7E98FEBE" w:rsidR="008F58C5" w:rsidRPr="00400B5A" w:rsidRDefault="008F58C5" w:rsidP="008F58C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Приказ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    </w:r>
          </w:p>
        </w:tc>
        <w:tc>
          <w:tcPr>
            <w:tcW w:w="4078" w:type="dxa"/>
          </w:tcPr>
          <w:p w14:paraId="430E560C" w14:textId="65483540" w:rsidR="008F58C5" w:rsidRPr="00400B5A" w:rsidRDefault="008F58C5" w:rsidP="008F58C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 xml:space="preserve">не соблюдаются установленные требования к размещению информации на сайте о </w:t>
            </w:r>
            <w:r w:rsidR="00833815" w:rsidRPr="00400B5A">
              <w:rPr>
                <w:rFonts w:ascii="Times New Roman" w:hAnsi="Times New Roman" w:cs="Times New Roman"/>
                <w:sz w:val="22"/>
                <w:szCs w:val="22"/>
              </w:rPr>
              <w:t xml:space="preserve">порядке и </w:t>
            </w: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 xml:space="preserve">правилах приема </w:t>
            </w:r>
            <w:r w:rsidR="00BA6D2A" w:rsidRPr="00400B5A">
              <w:rPr>
                <w:rFonts w:ascii="Times New Roman" w:hAnsi="Times New Roman" w:cs="Times New Roman"/>
                <w:sz w:val="22"/>
                <w:szCs w:val="22"/>
              </w:rPr>
              <w:t>на обучение</w:t>
            </w:r>
            <w:bookmarkStart w:id="0" w:name="_GoBack"/>
            <w:bookmarkEnd w:id="0"/>
          </w:p>
        </w:tc>
        <w:tc>
          <w:tcPr>
            <w:tcW w:w="1585" w:type="dxa"/>
          </w:tcPr>
          <w:p w14:paraId="0E2A24E4" w14:textId="7DF5780D" w:rsidR="008F58C5" w:rsidRPr="00400B5A" w:rsidRDefault="008F58C5" w:rsidP="008F58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</w:tr>
      <w:tr w:rsidR="008F58C5" w:rsidRPr="00400B5A" w14:paraId="72F14916" w14:textId="01D5F41B" w:rsidTr="008F58C5">
        <w:tc>
          <w:tcPr>
            <w:tcW w:w="581" w:type="dxa"/>
          </w:tcPr>
          <w:p w14:paraId="28E7FBD4" w14:textId="77777777" w:rsidR="008F58C5" w:rsidRPr="00400B5A" w:rsidRDefault="008F58C5" w:rsidP="008F58C5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A814BA7" w14:textId="77777777" w:rsidR="008F58C5" w:rsidRPr="00400B5A" w:rsidRDefault="008F58C5" w:rsidP="008F58C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Статья 29 Федерального закона от 29.12.2012 № 273-ФЗ «Об образовании в Российской Федерации» (далее – Федеральный закон 273-ФЗ);</w:t>
            </w:r>
          </w:p>
          <w:p w14:paraId="2D4038FC" w14:textId="556AE2AE" w:rsidR="008F58C5" w:rsidRPr="00400B5A" w:rsidRDefault="008F58C5" w:rsidP="008F58C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Постановление Правительства РФ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РФ»;</w:t>
            </w:r>
          </w:p>
          <w:p w14:paraId="66B4B79A" w14:textId="13D6E3EE" w:rsidR="008F58C5" w:rsidRPr="00400B5A" w:rsidRDefault="008F58C5" w:rsidP="008F58C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Приказ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</w:p>
        </w:tc>
        <w:tc>
          <w:tcPr>
            <w:tcW w:w="4078" w:type="dxa"/>
          </w:tcPr>
          <w:p w14:paraId="3DF479A5" w14:textId="35F2E6C5" w:rsidR="008F58C5" w:rsidRPr="00400B5A" w:rsidRDefault="008F58C5" w:rsidP="008F58C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не соблюдаются установленные требования к размещению информации на официальном сайте образовательной организации в информационно-телекоммуникационной сети «Интернет» и обновлению на нем информации об образовательной организации</w:t>
            </w:r>
          </w:p>
        </w:tc>
        <w:tc>
          <w:tcPr>
            <w:tcW w:w="1585" w:type="dxa"/>
          </w:tcPr>
          <w:p w14:paraId="080268E8" w14:textId="428BEE14" w:rsidR="008F58C5" w:rsidRPr="00400B5A" w:rsidRDefault="008F58C5" w:rsidP="008F58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ED73C4" w:rsidRPr="00400B5A" w14:paraId="78D970DF" w14:textId="77777777" w:rsidTr="008F58C5">
        <w:tc>
          <w:tcPr>
            <w:tcW w:w="581" w:type="dxa"/>
          </w:tcPr>
          <w:p w14:paraId="2C66884C" w14:textId="77777777" w:rsidR="00ED73C4" w:rsidRPr="00400B5A" w:rsidRDefault="00ED73C4" w:rsidP="00ED73C4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487A632" w14:textId="221B4D75" w:rsidR="00ED73C4" w:rsidRPr="00400B5A" w:rsidRDefault="00ED73C4" w:rsidP="00ED73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пункт 2 части 6 статьи 28, пункт 8 части 1 статьи 41 Федерального закона №273-ФЗ</w:t>
            </w:r>
          </w:p>
        </w:tc>
        <w:tc>
          <w:tcPr>
            <w:tcW w:w="4078" w:type="dxa"/>
          </w:tcPr>
          <w:p w14:paraId="12FFBD29" w14:textId="0C77592C" w:rsidR="00ED73C4" w:rsidRPr="00400B5A" w:rsidRDefault="00ED73C4" w:rsidP="00ED73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/>
                <w:sz w:val="22"/>
                <w:szCs w:val="22"/>
              </w:rPr>
              <w:t>не созданы условия, обеспечивающие безопасность обучающихся во время пребывания в организации, осуществляющей образовательную деятельность</w:t>
            </w:r>
          </w:p>
        </w:tc>
        <w:tc>
          <w:tcPr>
            <w:tcW w:w="1585" w:type="dxa"/>
          </w:tcPr>
          <w:p w14:paraId="78087E12" w14:textId="59A4B464" w:rsidR="00ED73C4" w:rsidRPr="00400B5A" w:rsidRDefault="00ED73C4" w:rsidP="00ED73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F40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ED73C4" w:rsidRPr="00400B5A" w14:paraId="780635A1" w14:textId="77777777" w:rsidTr="008F58C5">
        <w:tc>
          <w:tcPr>
            <w:tcW w:w="581" w:type="dxa"/>
          </w:tcPr>
          <w:p w14:paraId="1B3057B9" w14:textId="77777777" w:rsidR="00ED73C4" w:rsidRPr="00400B5A" w:rsidRDefault="00ED73C4" w:rsidP="00ED73C4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28A20609" w14:textId="6BC29867" w:rsidR="00ED73C4" w:rsidRPr="00400B5A" w:rsidRDefault="00ED73C4" w:rsidP="00ED73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Правительства РФ от 31.05.2021 № 825 «Об утверждении Правил формирования и ведения федеральной информационной системы «Федеральный реестр сведений о документах об образовании и (или) о </w:t>
            </w:r>
            <w:r w:rsidRPr="00400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квалификации, документах об обучении»</w:t>
            </w:r>
          </w:p>
        </w:tc>
        <w:tc>
          <w:tcPr>
            <w:tcW w:w="4078" w:type="dxa"/>
          </w:tcPr>
          <w:p w14:paraId="6ACE5917" w14:textId="235D9B7C" w:rsidR="00ED73C4" w:rsidRPr="00400B5A" w:rsidRDefault="00ED73C4" w:rsidP="00ED73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соблюдаются установленные требования по</w:t>
            </w:r>
            <w:r w:rsidRPr="00400B5A">
              <w:rPr>
                <w:rFonts w:ascii="Times New Roman" w:hAnsi="Times New Roman"/>
                <w:sz w:val="22"/>
                <w:szCs w:val="22"/>
              </w:rPr>
              <w:t xml:space="preserve"> внесению сведений о выданных документах об обучении (свидетельств) в ФИС ФРДО в установленные сроки</w:t>
            </w:r>
          </w:p>
        </w:tc>
        <w:tc>
          <w:tcPr>
            <w:tcW w:w="1585" w:type="dxa"/>
          </w:tcPr>
          <w:p w14:paraId="093CAEAF" w14:textId="5922A575" w:rsidR="00ED73C4" w:rsidRPr="00400B5A" w:rsidRDefault="00ED73C4" w:rsidP="00ED73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ED73C4" w:rsidRPr="00400B5A" w14:paraId="714999D8" w14:textId="77777777" w:rsidTr="008F58C5">
        <w:tc>
          <w:tcPr>
            <w:tcW w:w="581" w:type="dxa"/>
          </w:tcPr>
          <w:p w14:paraId="4647653E" w14:textId="77777777" w:rsidR="00ED73C4" w:rsidRPr="00400B5A" w:rsidRDefault="00ED73C4" w:rsidP="00ED73C4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C03D98F" w14:textId="2132694D" w:rsidR="00ED73C4" w:rsidRPr="00400B5A" w:rsidRDefault="00ED73C4" w:rsidP="00ED73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Пункты 9, 29 части 1 статьи 34 Федерального закона №273-ФЗ</w:t>
            </w:r>
          </w:p>
        </w:tc>
        <w:tc>
          <w:tcPr>
            <w:tcW w:w="4078" w:type="dxa"/>
          </w:tcPr>
          <w:p w14:paraId="7ABE1B36" w14:textId="25FE62C0" w:rsidR="00ED73C4" w:rsidRPr="00400B5A" w:rsidRDefault="00ED73C4" w:rsidP="00ED73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/>
                <w:sz w:val="22"/>
                <w:szCs w:val="22"/>
              </w:rPr>
              <w:t>нарушение прав обучающихся на уважение человеческого достоинства, защиту от всех форм физического и психического насилия, охрану жизни и здоровья и иных академических прав обучающихся, предусмотренных законодательством Российской Федерации об образовании</w:t>
            </w:r>
          </w:p>
        </w:tc>
        <w:tc>
          <w:tcPr>
            <w:tcW w:w="1585" w:type="dxa"/>
          </w:tcPr>
          <w:p w14:paraId="6A26E5C5" w14:textId="2B1F26EF" w:rsidR="00ED73C4" w:rsidRPr="00400B5A" w:rsidRDefault="00ED73C4" w:rsidP="00ED73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ED73C4" w:rsidRPr="00400B5A" w14:paraId="6BB7851E" w14:textId="77777777" w:rsidTr="008F58C5">
        <w:tc>
          <w:tcPr>
            <w:tcW w:w="581" w:type="dxa"/>
          </w:tcPr>
          <w:p w14:paraId="7587F37F" w14:textId="77777777" w:rsidR="00ED73C4" w:rsidRPr="00400B5A" w:rsidRDefault="00ED73C4" w:rsidP="00ED73C4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B9535DC" w14:textId="652567BA" w:rsidR="00ED73C4" w:rsidRPr="00400B5A" w:rsidRDefault="00ED73C4" w:rsidP="00ED73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часть 1 статьи 46 Федерального закона №273-ФЗ</w:t>
            </w:r>
          </w:p>
        </w:tc>
        <w:tc>
          <w:tcPr>
            <w:tcW w:w="4078" w:type="dxa"/>
          </w:tcPr>
          <w:p w14:paraId="26403A53" w14:textId="670940A8" w:rsidR="00ED73C4" w:rsidRPr="00400B5A" w:rsidRDefault="00ED73C4" w:rsidP="00ED73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/>
                <w:sz w:val="22"/>
                <w:szCs w:val="22"/>
              </w:rPr>
              <w:t>несоответствие уровня образования и квалификации педагогических работников установленном квалификационным требованиям</w:t>
            </w:r>
          </w:p>
        </w:tc>
        <w:tc>
          <w:tcPr>
            <w:tcW w:w="1585" w:type="dxa"/>
          </w:tcPr>
          <w:p w14:paraId="090A504E" w14:textId="6902510F" w:rsidR="00ED73C4" w:rsidRPr="00400B5A" w:rsidRDefault="00ED73C4" w:rsidP="00ED73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ED73C4" w:rsidRPr="00400B5A" w14:paraId="6CE618CB" w14:textId="5F7F4F7E" w:rsidTr="008F58C5">
        <w:tc>
          <w:tcPr>
            <w:tcW w:w="581" w:type="dxa"/>
          </w:tcPr>
          <w:p w14:paraId="2D8DCD26" w14:textId="77777777" w:rsidR="00ED73C4" w:rsidRPr="00400B5A" w:rsidRDefault="00ED73C4" w:rsidP="00ED73C4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40403E5" w14:textId="56CC8742" w:rsidR="00ED73C4" w:rsidRPr="00400B5A" w:rsidRDefault="00ED73C4" w:rsidP="00ED73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Приказ Министерства Просвещения Российской Федерации от 02.09.2020 № 457 «Об утверждении Порядка приема на обучение по образовательным программам среднего профессионального образования»</w:t>
            </w:r>
          </w:p>
        </w:tc>
        <w:tc>
          <w:tcPr>
            <w:tcW w:w="4078" w:type="dxa"/>
          </w:tcPr>
          <w:p w14:paraId="191640E9" w14:textId="01454C85" w:rsidR="00ED73C4" w:rsidRPr="00400B5A" w:rsidRDefault="00ED73C4" w:rsidP="00ED73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не соблюдаются установленные требования к размещению информации на сайте об условиях приема на обучение</w:t>
            </w:r>
          </w:p>
        </w:tc>
        <w:tc>
          <w:tcPr>
            <w:tcW w:w="1585" w:type="dxa"/>
          </w:tcPr>
          <w:p w14:paraId="321982FC" w14:textId="5A04DEC1" w:rsidR="00ED73C4" w:rsidRPr="00400B5A" w:rsidRDefault="00ED73C4" w:rsidP="00ED73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ED73C4" w:rsidRPr="00400B5A" w14:paraId="2698D315" w14:textId="25A080EA" w:rsidTr="008F58C5">
        <w:tc>
          <w:tcPr>
            <w:tcW w:w="581" w:type="dxa"/>
          </w:tcPr>
          <w:p w14:paraId="02B86BDC" w14:textId="77777777" w:rsidR="00ED73C4" w:rsidRPr="00400B5A" w:rsidRDefault="00ED73C4" w:rsidP="00ED73C4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18D22F1F" w14:textId="10F0A794" w:rsidR="00ED73C4" w:rsidRPr="00400B5A" w:rsidRDefault="00ED73C4" w:rsidP="00ED73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 xml:space="preserve">Пункт 1 части 6 статьи 28, статья 74 Федерального закона №273-ФЗ; </w:t>
            </w:r>
          </w:p>
          <w:p w14:paraId="780E9A5B" w14:textId="513EB1E1" w:rsidR="00ED73C4" w:rsidRPr="00400B5A" w:rsidRDefault="00ED73C4" w:rsidP="00ED73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 xml:space="preserve">приказ </w:t>
            </w:r>
            <w:proofErr w:type="spellStart"/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Минпросвещения</w:t>
            </w:r>
            <w:proofErr w:type="spellEnd"/>
            <w:r w:rsidRPr="00400B5A">
              <w:rPr>
                <w:rFonts w:ascii="Times New Roman" w:hAnsi="Times New Roman" w:cs="Times New Roman"/>
                <w:sz w:val="22"/>
                <w:szCs w:val="22"/>
              </w:rPr>
              <w:t xml:space="preserve"> России от 26.08.2020 г. № 438 «Об утверждении Порядка организации и осуществления образовательной деятельности по основным программам профессионального обучения» (пункты 14,15,17,21)</w:t>
            </w:r>
          </w:p>
        </w:tc>
        <w:tc>
          <w:tcPr>
            <w:tcW w:w="4078" w:type="dxa"/>
          </w:tcPr>
          <w:p w14:paraId="6344812E" w14:textId="0D6FB1FB" w:rsidR="00ED73C4" w:rsidRPr="00400B5A" w:rsidRDefault="00ED73C4" w:rsidP="00ED73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 xml:space="preserve">не соблюдаются установленные требования к организации и проведению промежуточной аттестации обучающихся и итоговой аттестации выпускников в виде квалификационных экзаменов </w:t>
            </w:r>
          </w:p>
        </w:tc>
        <w:tc>
          <w:tcPr>
            <w:tcW w:w="1585" w:type="dxa"/>
          </w:tcPr>
          <w:p w14:paraId="197E6A1A" w14:textId="33E3EDB6" w:rsidR="00ED73C4" w:rsidRPr="00400B5A" w:rsidRDefault="00ED73C4" w:rsidP="00ED73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ED73C4" w:rsidRPr="00400B5A" w14:paraId="3BE944C3" w14:textId="21B919CD" w:rsidTr="008F58C5">
        <w:tc>
          <w:tcPr>
            <w:tcW w:w="581" w:type="dxa"/>
          </w:tcPr>
          <w:p w14:paraId="29356A89" w14:textId="77777777" w:rsidR="00ED73C4" w:rsidRPr="00400B5A" w:rsidRDefault="00ED73C4" w:rsidP="00ED73C4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144C471" w14:textId="00B91B5C" w:rsidR="00ED73C4" w:rsidRPr="00400B5A" w:rsidRDefault="00ED73C4" w:rsidP="00ED73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Пункт 7 части 1 статьи 48 Федерального закона № 273-ФЗ</w:t>
            </w:r>
          </w:p>
        </w:tc>
        <w:tc>
          <w:tcPr>
            <w:tcW w:w="4078" w:type="dxa"/>
          </w:tcPr>
          <w:p w14:paraId="4630DF25" w14:textId="585B5915" w:rsidR="00ED73C4" w:rsidRPr="00400B5A" w:rsidRDefault="00ED73C4" w:rsidP="00ED73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 xml:space="preserve">педагогические работники систематически не повышают профессиональный уровень </w:t>
            </w:r>
          </w:p>
        </w:tc>
        <w:tc>
          <w:tcPr>
            <w:tcW w:w="1585" w:type="dxa"/>
          </w:tcPr>
          <w:p w14:paraId="551F8358" w14:textId="43757177" w:rsidR="00ED73C4" w:rsidRPr="00400B5A" w:rsidRDefault="00ED73C4" w:rsidP="00ED73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ED73C4" w:rsidRPr="00400B5A" w14:paraId="3D3AD4C6" w14:textId="77777777" w:rsidTr="008F58C5">
        <w:tc>
          <w:tcPr>
            <w:tcW w:w="581" w:type="dxa"/>
          </w:tcPr>
          <w:p w14:paraId="0168E0BC" w14:textId="77777777" w:rsidR="00ED73C4" w:rsidRPr="00400B5A" w:rsidRDefault="00ED73C4" w:rsidP="00ED73C4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2F82392E" w14:textId="7D9D65BF" w:rsidR="00ED73C4" w:rsidRPr="00400B5A" w:rsidRDefault="00ED73C4" w:rsidP="00ED73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 xml:space="preserve">Статья 49 Федерального закона №273-ФЗ </w:t>
            </w:r>
          </w:p>
        </w:tc>
        <w:tc>
          <w:tcPr>
            <w:tcW w:w="4078" w:type="dxa"/>
          </w:tcPr>
          <w:p w14:paraId="31D86BFC" w14:textId="1A554008" w:rsidR="00ED73C4" w:rsidRPr="00400B5A" w:rsidRDefault="00ED73C4" w:rsidP="00ED73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не соблюдаются установленные требования к организации и проведению обязательной аттестации педагогических работников на соответствие занимаемой должности</w:t>
            </w:r>
          </w:p>
        </w:tc>
        <w:tc>
          <w:tcPr>
            <w:tcW w:w="1585" w:type="dxa"/>
          </w:tcPr>
          <w:p w14:paraId="56B37275" w14:textId="53863F42" w:rsidR="00ED73C4" w:rsidRPr="00400B5A" w:rsidRDefault="00ED73C4" w:rsidP="00ED73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ED73C4" w:rsidRPr="00400B5A" w14:paraId="308A8CBF" w14:textId="325B9ED6" w:rsidTr="008F58C5">
        <w:tc>
          <w:tcPr>
            <w:tcW w:w="581" w:type="dxa"/>
          </w:tcPr>
          <w:p w14:paraId="13C059F3" w14:textId="77777777" w:rsidR="00ED73C4" w:rsidRPr="00400B5A" w:rsidRDefault="00ED73C4" w:rsidP="00ED73C4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5477CDE" w14:textId="1E32D52A" w:rsidR="00ED73C4" w:rsidRPr="00400B5A" w:rsidRDefault="00ED73C4" w:rsidP="00ED73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 xml:space="preserve">Приказ </w:t>
            </w:r>
            <w:proofErr w:type="spellStart"/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Минпросвещения</w:t>
            </w:r>
            <w:proofErr w:type="spellEnd"/>
            <w:r w:rsidRPr="00400B5A">
              <w:rPr>
                <w:rFonts w:ascii="Times New Roman" w:hAnsi="Times New Roman" w:cs="Times New Roman"/>
                <w:sz w:val="22"/>
                <w:szCs w:val="22"/>
              </w:rPr>
              <w:t xml:space="preserve"> России от 08.11.2021 № 808 и приказ МВД России от 04.02.2019 № 50</w:t>
            </w:r>
          </w:p>
        </w:tc>
        <w:tc>
          <w:tcPr>
            <w:tcW w:w="4078" w:type="dxa"/>
          </w:tcPr>
          <w:p w14:paraId="328E3654" w14:textId="1F6589B5" w:rsidR="00ED73C4" w:rsidRPr="00400B5A" w:rsidRDefault="00ED73C4" w:rsidP="00ED73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не соблюдаются требования к условиям реализации примерных программ профессионального обучения водителей транспортных средств соответствующих категорий и подкатегорий: наполняемость учебных групп превышает 30 чел., общее количество лиц, прошедших профессиональное обучение в год, превышает максимальное количество обучающихся в год, указанное в заключении Управления ГИБДД МВД по Республике Тыва о соответствии учебно-материальной базы требованиям</w:t>
            </w:r>
          </w:p>
        </w:tc>
        <w:tc>
          <w:tcPr>
            <w:tcW w:w="1585" w:type="dxa"/>
          </w:tcPr>
          <w:p w14:paraId="7FE945E4" w14:textId="0F85F6C9" w:rsidR="00ED73C4" w:rsidRPr="00400B5A" w:rsidRDefault="00ED73C4" w:rsidP="00ED73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ED73C4" w:rsidRPr="00400B5A" w14:paraId="0A9980EF" w14:textId="332B26FA" w:rsidTr="008F58C5">
        <w:tc>
          <w:tcPr>
            <w:tcW w:w="581" w:type="dxa"/>
          </w:tcPr>
          <w:p w14:paraId="4FE68400" w14:textId="77777777" w:rsidR="00ED73C4" w:rsidRPr="00400B5A" w:rsidRDefault="00ED73C4" w:rsidP="00ED73C4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962D6C1" w14:textId="35FF73A5" w:rsidR="00ED73C4" w:rsidRPr="00400B5A" w:rsidRDefault="00ED73C4" w:rsidP="00ED73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/>
                <w:sz w:val="22"/>
                <w:szCs w:val="22"/>
              </w:rPr>
              <w:t>Приказ Федеральной службы войск национальной гвардии РФ от 30.11.2019 № 396 «Об утверждении типовых программ профессионального обучения для работы в качестве частных охранников»</w:t>
            </w:r>
          </w:p>
        </w:tc>
        <w:tc>
          <w:tcPr>
            <w:tcW w:w="4078" w:type="dxa"/>
          </w:tcPr>
          <w:p w14:paraId="3FD59363" w14:textId="393F4593" w:rsidR="00ED73C4" w:rsidRPr="00400B5A" w:rsidRDefault="00ED73C4" w:rsidP="00ED73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/>
                <w:sz w:val="22"/>
                <w:szCs w:val="22"/>
              </w:rPr>
              <w:t>несоответствие содержания образовательных программ обучения частных охранников в соответствие типовым программам профессионального обучения для работы в качестве частных охранников</w:t>
            </w:r>
          </w:p>
        </w:tc>
        <w:tc>
          <w:tcPr>
            <w:tcW w:w="1585" w:type="dxa"/>
          </w:tcPr>
          <w:p w14:paraId="19831512" w14:textId="2BDDB549" w:rsidR="00ED73C4" w:rsidRPr="00400B5A" w:rsidRDefault="009A4BC2" w:rsidP="00ED73C4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ED73C4" w:rsidRPr="00400B5A">
              <w:rPr>
                <w:rFonts w:ascii="Times New Roman" w:hAnsi="Times New Roman"/>
                <w:sz w:val="22"/>
                <w:szCs w:val="22"/>
              </w:rPr>
              <w:t xml:space="preserve"> (из 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ED73C4" w:rsidRPr="00400B5A">
              <w:rPr>
                <w:rFonts w:ascii="Times New Roman" w:hAnsi="Times New Roman"/>
                <w:sz w:val="22"/>
                <w:szCs w:val="22"/>
              </w:rPr>
              <w:t xml:space="preserve"> организаций)</w:t>
            </w:r>
          </w:p>
        </w:tc>
      </w:tr>
    </w:tbl>
    <w:p w14:paraId="315E6150" w14:textId="77777777" w:rsidR="00444101" w:rsidRDefault="00444101" w:rsidP="00BF09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AE3A3C" w14:textId="77777777" w:rsidR="005B3E92" w:rsidRDefault="005B3E92" w:rsidP="00BF09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B3E92" w:rsidSect="004767E5">
      <w:headerReference w:type="default" r:id="rId8"/>
      <w:pgSz w:w="11906" w:h="16838" w:code="9"/>
      <w:pgMar w:top="851" w:right="851" w:bottom="851" w:left="1134" w:header="284" w:footer="113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5A143" w14:textId="77777777" w:rsidR="000D56DA" w:rsidRDefault="000D56DA">
      <w:pPr>
        <w:spacing w:after="0" w:line="240" w:lineRule="auto"/>
      </w:pPr>
      <w:r>
        <w:separator/>
      </w:r>
    </w:p>
  </w:endnote>
  <w:endnote w:type="continuationSeparator" w:id="0">
    <w:p w14:paraId="0564B312" w14:textId="77777777" w:rsidR="000D56DA" w:rsidRDefault="000D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1FA0D" w14:textId="77777777" w:rsidR="000D56DA" w:rsidRDefault="000D56DA">
      <w:pPr>
        <w:spacing w:after="0" w:line="240" w:lineRule="auto"/>
      </w:pPr>
      <w:r>
        <w:separator/>
      </w:r>
    </w:p>
  </w:footnote>
  <w:footnote w:type="continuationSeparator" w:id="0">
    <w:p w14:paraId="06AC2B3A" w14:textId="77777777" w:rsidR="000D56DA" w:rsidRDefault="000D5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51639" w14:textId="1F236F5D" w:rsidR="00D546A9" w:rsidRPr="0083343F" w:rsidRDefault="00E82561" w:rsidP="005970F8">
    <w:pPr>
      <w:pStyle w:val="a3"/>
      <w:jc w:val="center"/>
      <w:rPr>
        <w:rFonts w:ascii="Times New Roman" w:hAnsi="Times New Roman"/>
      </w:rPr>
    </w:pPr>
    <w:r w:rsidRPr="0030549B">
      <w:rPr>
        <w:rFonts w:ascii="Times New Roman" w:hAnsi="Times New Roman"/>
      </w:rPr>
      <w:fldChar w:fldCharType="begin"/>
    </w:r>
    <w:r w:rsidRPr="0030549B">
      <w:rPr>
        <w:rFonts w:ascii="Times New Roman" w:hAnsi="Times New Roman"/>
      </w:rPr>
      <w:instrText>PAGE   \* MERGEFORMAT</w:instrText>
    </w:r>
    <w:r w:rsidRPr="0030549B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27</w:t>
    </w:r>
    <w:r w:rsidRPr="0030549B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41D94"/>
    <w:multiLevelType w:val="hybridMultilevel"/>
    <w:tmpl w:val="F6829182"/>
    <w:lvl w:ilvl="0" w:tplc="AABC59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C614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B0F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F046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68FA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103D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3F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0AA5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DE9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3513"/>
    <w:multiLevelType w:val="hybridMultilevel"/>
    <w:tmpl w:val="B0A4F6D8"/>
    <w:lvl w:ilvl="0" w:tplc="61D474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B4E9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F8B4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06DF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64DC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F884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45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0EF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ACEA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A2F3F"/>
    <w:multiLevelType w:val="hybridMultilevel"/>
    <w:tmpl w:val="13D08222"/>
    <w:lvl w:ilvl="0" w:tplc="F24ACB74">
      <w:start w:val="1"/>
      <w:numFmt w:val="decimal"/>
      <w:lvlText w:val="%1)"/>
      <w:lvlJc w:val="left"/>
      <w:pPr>
        <w:ind w:left="759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575107"/>
    <w:multiLevelType w:val="hybridMultilevel"/>
    <w:tmpl w:val="24789BBC"/>
    <w:lvl w:ilvl="0" w:tplc="FDD4747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A7FAB"/>
    <w:multiLevelType w:val="hybridMultilevel"/>
    <w:tmpl w:val="3B0E0DD4"/>
    <w:lvl w:ilvl="0" w:tplc="EFD0A5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E650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04A8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C68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9232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5E1A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CF2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2A47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A4C4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C3D43"/>
    <w:multiLevelType w:val="hybridMultilevel"/>
    <w:tmpl w:val="7D849070"/>
    <w:lvl w:ilvl="0" w:tplc="0C2A13A8">
      <w:start w:val="1"/>
      <w:numFmt w:val="decimal"/>
      <w:suff w:val="nothing"/>
      <w:lvlText w:val="%1."/>
      <w:lvlJc w:val="left"/>
      <w:pPr>
        <w:ind w:left="6652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92" w:hanging="360"/>
      </w:pPr>
    </w:lvl>
    <w:lvl w:ilvl="2" w:tplc="0419001B" w:tentative="1">
      <w:start w:val="1"/>
      <w:numFmt w:val="lowerRoman"/>
      <w:lvlText w:val="%3."/>
      <w:lvlJc w:val="right"/>
      <w:pPr>
        <w:ind w:left="8812" w:hanging="180"/>
      </w:pPr>
    </w:lvl>
    <w:lvl w:ilvl="3" w:tplc="0419000F" w:tentative="1">
      <w:start w:val="1"/>
      <w:numFmt w:val="decimal"/>
      <w:lvlText w:val="%4."/>
      <w:lvlJc w:val="left"/>
      <w:pPr>
        <w:ind w:left="9532" w:hanging="360"/>
      </w:pPr>
    </w:lvl>
    <w:lvl w:ilvl="4" w:tplc="04190019" w:tentative="1">
      <w:start w:val="1"/>
      <w:numFmt w:val="lowerLetter"/>
      <w:lvlText w:val="%5."/>
      <w:lvlJc w:val="left"/>
      <w:pPr>
        <w:ind w:left="10252" w:hanging="360"/>
      </w:pPr>
    </w:lvl>
    <w:lvl w:ilvl="5" w:tplc="0419001B" w:tentative="1">
      <w:start w:val="1"/>
      <w:numFmt w:val="lowerRoman"/>
      <w:lvlText w:val="%6."/>
      <w:lvlJc w:val="right"/>
      <w:pPr>
        <w:ind w:left="10972" w:hanging="180"/>
      </w:pPr>
    </w:lvl>
    <w:lvl w:ilvl="6" w:tplc="0419000F" w:tentative="1">
      <w:start w:val="1"/>
      <w:numFmt w:val="decimal"/>
      <w:lvlText w:val="%7."/>
      <w:lvlJc w:val="left"/>
      <w:pPr>
        <w:ind w:left="11692" w:hanging="360"/>
      </w:pPr>
    </w:lvl>
    <w:lvl w:ilvl="7" w:tplc="04190019" w:tentative="1">
      <w:start w:val="1"/>
      <w:numFmt w:val="lowerLetter"/>
      <w:lvlText w:val="%8."/>
      <w:lvlJc w:val="left"/>
      <w:pPr>
        <w:ind w:left="12412" w:hanging="360"/>
      </w:pPr>
    </w:lvl>
    <w:lvl w:ilvl="8" w:tplc="0419001B" w:tentative="1">
      <w:start w:val="1"/>
      <w:numFmt w:val="lowerRoman"/>
      <w:lvlText w:val="%9."/>
      <w:lvlJc w:val="right"/>
      <w:pPr>
        <w:ind w:left="13132" w:hanging="180"/>
      </w:pPr>
    </w:lvl>
  </w:abstractNum>
  <w:abstractNum w:abstractNumId="6" w15:restartNumberingAfterBreak="0">
    <w:nsid w:val="20D0764A"/>
    <w:multiLevelType w:val="multilevel"/>
    <w:tmpl w:val="CE6ED2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20E768A1"/>
    <w:multiLevelType w:val="hybridMultilevel"/>
    <w:tmpl w:val="58788C10"/>
    <w:lvl w:ilvl="0" w:tplc="9244D43E">
      <w:start w:val="2"/>
      <w:numFmt w:val="bullet"/>
      <w:lvlText w:val="-"/>
      <w:lvlJc w:val="left"/>
      <w:pPr>
        <w:ind w:left="1287" w:hanging="360"/>
      </w:pPr>
      <w:rPr>
        <w:rFonts w:ascii="PT Astra Serif" w:eastAsia="Times New Roman" w:hAnsi="PT Astra Serif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100DBF"/>
    <w:multiLevelType w:val="hybridMultilevel"/>
    <w:tmpl w:val="FC808872"/>
    <w:lvl w:ilvl="0" w:tplc="01883A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6829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90F0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089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E484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463A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0053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6837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6E20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54DF5"/>
    <w:multiLevelType w:val="hybridMultilevel"/>
    <w:tmpl w:val="FF96B78C"/>
    <w:lvl w:ilvl="0" w:tplc="FDAC5C48">
      <w:start w:val="1"/>
      <w:numFmt w:val="bullet"/>
      <w:lvlText w:val="-"/>
      <w:lvlJc w:val="left"/>
      <w:pPr>
        <w:ind w:left="1429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99354F"/>
    <w:multiLevelType w:val="hybridMultilevel"/>
    <w:tmpl w:val="84982078"/>
    <w:lvl w:ilvl="0" w:tplc="7D802B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E34DA7"/>
    <w:multiLevelType w:val="hybridMultilevel"/>
    <w:tmpl w:val="0E8C74B0"/>
    <w:lvl w:ilvl="0" w:tplc="9B86D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891D5D"/>
    <w:multiLevelType w:val="hybridMultilevel"/>
    <w:tmpl w:val="4D484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6FE46B2"/>
    <w:multiLevelType w:val="hybridMultilevel"/>
    <w:tmpl w:val="B16E7A00"/>
    <w:lvl w:ilvl="0" w:tplc="B29EE5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CAB2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2A1E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4A58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9893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DA8A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0E2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D219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4AF4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50F6D"/>
    <w:multiLevelType w:val="hybridMultilevel"/>
    <w:tmpl w:val="16528608"/>
    <w:lvl w:ilvl="0" w:tplc="972E2FB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67FD1"/>
    <w:multiLevelType w:val="hybridMultilevel"/>
    <w:tmpl w:val="A2868476"/>
    <w:lvl w:ilvl="0" w:tplc="447246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4C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90E9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36B5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D06D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4A2E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EA3F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8A09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0A40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F04D8"/>
    <w:multiLevelType w:val="hybridMultilevel"/>
    <w:tmpl w:val="1062035E"/>
    <w:lvl w:ilvl="0" w:tplc="866C65D8">
      <w:start w:val="1"/>
      <w:numFmt w:val="bullet"/>
      <w:lvlText w:val="­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5622DE"/>
    <w:multiLevelType w:val="hybridMultilevel"/>
    <w:tmpl w:val="5F4C5442"/>
    <w:lvl w:ilvl="0" w:tplc="E772B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EC003C"/>
    <w:multiLevelType w:val="multilevel"/>
    <w:tmpl w:val="F7E6B4C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6D291053"/>
    <w:multiLevelType w:val="hybridMultilevel"/>
    <w:tmpl w:val="E6CEF674"/>
    <w:lvl w:ilvl="0" w:tplc="9DE03C84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E340621"/>
    <w:multiLevelType w:val="multilevel"/>
    <w:tmpl w:val="7AB6282C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1146" w:hanging="720"/>
      </w:pPr>
      <w:rPr>
        <w:rFonts w:ascii="PT Astra Serif" w:eastAsia="Calibri" w:hAnsi="PT Astra Serif" w:cs="Times New Roman"/>
        <w:u w:val="none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  <w:u w:val="single"/>
      </w:rPr>
    </w:lvl>
  </w:abstractNum>
  <w:abstractNum w:abstractNumId="21" w15:restartNumberingAfterBreak="0">
    <w:nsid w:val="711465BF"/>
    <w:multiLevelType w:val="hybridMultilevel"/>
    <w:tmpl w:val="F24E298E"/>
    <w:lvl w:ilvl="0" w:tplc="E07A6304">
      <w:start w:val="1"/>
      <w:numFmt w:val="decimal"/>
      <w:lvlText w:val="%1)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3B372D4"/>
    <w:multiLevelType w:val="hybridMultilevel"/>
    <w:tmpl w:val="169220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5353F4A"/>
    <w:multiLevelType w:val="hybridMultilevel"/>
    <w:tmpl w:val="74EC1E88"/>
    <w:lvl w:ilvl="0" w:tplc="9DE03C8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A654B"/>
    <w:multiLevelType w:val="multilevel"/>
    <w:tmpl w:val="A2CA9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sz w:val="24"/>
      </w:rPr>
    </w:lvl>
  </w:abstractNum>
  <w:abstractNum w:abstractNumId="25" w15:restartNumberingAfterBreak="0">
    <w:nsid w:val="7FAB25DC"/>
    <w:multiLevelType w:val="hybridMultilevel"/>
    <w:tmpl w:val="3B9E77AE"/>
    <w:lvl w:ilvl="0" w:tplc="0419000F">
      <w:start w:val="1"/>
      <w:numFmt w:val="decimal"/>
      <w:lvlText w:val="%1."/>
      <w:lvlJc w:val="left"/>
      <w:pPr>
        <w:ind w:left="7429" w:hanging="360"/>
      </w:pPr>
    </w:lvl>
    <w:lvl w:ilvl="1" w:tplc="04190019" w:tentative="1">
      <w:start w:val="1"/>
      <w:numFmt w:val="lowerLetter"/>
      <w:lvlText w:val="%2."/>
      <w:lvlJc w:val="left"/>
      <w:pPr>
        <w:ind w:left="8149" w:hanging="360"/>
      </w:pPr>
    </w:lvl>
    <w:lvl w:ilvl="2" w:tplc="0419001B" w:tentative="1">
      <w:start w:val="1"/>
      <w:numFmt w:val="lowerRoman"/>
      <w:lvlText w:val="%3."/>
      <w:lvlJc w:val="right"/>
      <w:pPr>
        <w:ind w:left="8869" w:hanging="180"/>
      </w:pPr>
    </w:lvl>
    <w:lvl w:ilvl="3" w:tplc="0419000F" w:tentative="1">
      <w:start w:val="1"/>
      <w:numFmt w:val="decimal"/>
      <w:lvlText w:val="%4."/>
      <w:lvlJc w:val="left"/>
      <w:pPr>
        <w:ind w:left="9589" w:hanging="360"/>
      </w:pPr>
    </w:lvl>
    <w:lvl w:ilvl="4" w:tplc="04190019" w:tentative="1">
      <w:start w:val="1"/>
      <w:numFmt w:val="lowerLetter"/>
      <w:lvlText w:val="%5."/>
      <w:lvlJc w:val="left"/>
      <w:pPr>
        <w:ind w:left="10309" w:hanging="360"/>
      </w:pPr>
    </w:lvl>
    <w:lvl w:ilvl="5" w:tplc="0419001B" w:tentative="1">
      <w:start w:val="1"/>
      <w:numFmt w:val="lowerRoman"/>
      <w:lvlText w:val="%6."/>
      <w:lvlJc w:val="right"/>
      <w:pPr>
        <w:ind w:left="11029" w:hanging="180"/>
      </w:pPr>
    </w:lvl>
    <w:lvl w:ilvl="6" w:tplc="0419000F" w:tentative="1">
      <w:start w:val="1"/>
      <w:numFmt w:val="decimal"/>
      <w:lvlText w:val="%7."/>
      <w:lvlJc w:val="left"/>
      <w:pPr>
        <w:ind w:left="11749" w:hanging="360"/>
      </w:pPr>
    </w:lvl>
    <w:lvl w:ilvl="7" w:tplc="04190019" w:tentative="1">
      <w:start w:val="1"/>
      <w:numFmt w:val="lowerLetter"/>
      <w:lvlText w:val="%8."/>
      <w:lvlJc w:val="left"/>
      <w:pPr>
        <w:ind w:left="12469" w:hanging="360"/>
      </w:pPr>
    </w:lvl>
    <w:lvl w:ilvl="8" w:tplc="0419001B" w:tentative="1">
      <w:start w:val="1"/>
      <w:numFmt w:val="lowerRoman"/>
      <w:lvlText w:val="%9."/>
      <w:lvlJc w:val="right"/>
      <w:pPr>
        <w:ind w:left="13189" w:hanging="180"/>
      </w:p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5"/>
  </w:num>
  <w:num w:numId="5">
    <w:abstractNumId w:val="5"/>
  </w:num>
  <w:num w:numId="6">
    <w:abstractNumId w:val="11"/>
  </w:num>
  <w:num w:numId="7">
    <w:abstractNumId w:val="9"/>
  </w:num>
  <w:num w:numId="8">
    <w:abstractNumId w:val="12"/>
  </w:num>
  <w:num w:numId="9">
    <w:abstractNumId w:val="2"/>
  </w:num>
  <w:num w:numId="10">
    <w:abstractNumId w:val="25"/>
  </w:num>
  <w:num w:numId="11">
    <w:abstractNumId w:val="13"/>
  </w:num>
  <w:num w:numId="12">
    <w:abstractNumId w:val="1"/>
  </w:num>
  <w:num w:numId="13">
    <w:abstractNumId w:val="8"/>
  </w:num>
  <w:num w:numId="14">
    <w:abstractNumId w:val="0"/>
  </w:num>
  <w:num w:numId="15">
    <w:abstractNumId w:val="15"/>
  </w:num>
  <w:num w:numId="16">
    <w:abstractNumId w:val="4"/>
  </w:num>
  <w:num w:numId="17">
    <w:abstractNumId w:val="23"/>
  </w:num>
  <w:num w:numId="18">
    <w:abstractNumId w:val="19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2"/>
  </w:num>
  <w:num w:numId="25">
    <w:abstractNumId w:val="21"/>
  </w:num>
  <w:num w:numId="26">
    <w:abstractNumId w:val="14"/>
  </w:num>
  <w:num w:numId="27">
    <w:abstractNumId w:val="1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49"/>
    <w:rsid w:val="00003DA3"/>
    <w:rsid w:val="00010094"/>
    <w:rsid w:val="00012A40"/>
    <w:rsid w:val="00014BBF"/>
    <w:rsid w:val="00017B1C"/>
    <w:rsid w:val="00020A8B"/>
    <w:rsid w:val="00025795"/>
    <w:rsid w:val="000274EC"/>
    <w:rsid w:val="00035B7D"/>
    <w:rsid w:val="0003784D"/>
    <w:rsid w:val="00037BD8"/>
    <w:rsid w:val="0004150A"/>
    <w:rsid w:val="00047F0B"/>
    <w:rsid w:val="00053DA9"/>
    <w:rsid w:val="00055520"/>
    <w:rsid w:val="000559EC"/>
    <w:rsid w:val="000573C0"/>
    <w:rsid w:val="00057AE4"/>
    <w:rsid w:val="000623C0"/>
    <w:rsid w:val="0006429E"/>
    <w:rsid w:val="000658A4"/>
    <w:rsid w:val="00081018"/>
    <w:rsid w:val="00082A42"/>
    <w:rsid w:val="00082E99"/>
    <w:rsid w:val="000833F2"/>
    <w:rsid w:val="000855F9"/>
    <w:rsid w:val="00087ED0"/>
    <w:rsid w:val="00090DE9"/>
    <w:rsid w:val="00092D60"/>
    <w:rsid w:val="00093D2A"/>
    <w:rsid w:val="00094682"/>
    <w:rsid w:val="000947FE"/>
    <w:rsid w:val="000A78D9"/>
    <w:rsid w:val="000B7091"/>
    <w:rsid w:val="000C322E"/>
    <w:rsid w:val="000C4217"/>
    <w:rsid w:val="000C432F"/>
    <w:rsid w:val="000C620D"/>
    <w:rsid w:val="000D2423"/>
    <w:rsid w:val="000D56DA"/>
    <w:rsid w:val="000E0526"/>
    <w:rsid w:val="000E2A76"/>
    <w:rsid w:val="000E7C22"/>
    <w:rsid w:val="000F0E6E"/>
    <w:rsid w:val="000F77E3"/>
    <w:rsid w:val="00107D89"/>
    <w:rsid w:val="0011072A"/>
    <w:rsid w:val="00110D58"/>
    <w:rsid w:val="001116CE"/>
    <w:rsid w:val="00117528"/>
    <w:rsid w:val="0011783B"/>
    <w:rsid w:val="001242F6"/>
    <w:rsid w:val="00130E5F"/>
    <w:rsid w:val="001311DC"/>
    <w:rsid w:val="00131D1A"/>
    <w:rsid w:val="001322FE"/>
    <w:rsid w:val="00134127"/>
    <w:rsid w:val="001376F5"/>
    <w:rsid w:val="00141E15"/>
    <w:rsid w:val="00146CBD"/>
    <w:rsid w:val="00151FE6"/>
    <w:rsid w:val="0015462F"/>
    <w:rsid w:val="00155614"/>
    <w:rsid w:val="00155C36"/>
    <w:rsid w:val="001622AE"/>
    <w:rsid w:val="00166628"/>
    <w:rsid w:val="001756D3"/>
    <w:rsid w:val="001815FB"/>
    <w:rsid w:val="00181BD8"/>
    <w:rsid w:val="001925BF"/>
    <w:rsid w:val="00193E3D"/>
    <w:rsid w:val="00193F68"/>
    <w:rsid w:val="00194A1B"/>
    <w:rsid w:val="001A5482"/>
    <w:rsid w:val="001A5871"/>
    <w:rsid w:val="001B61F9"/>
    <w:rsid w:val="001B7CB3"/>
    <w:rsid w:val="001C43F7"/>
    <w:rsid w:val="001D05DB"/>
    <w:rsid w:val="001E1112"/>
    <w:rsid w:val="001F70C2"/>
    <w:rsid w:val="002012B0"/>
    <w:rsid w:val="0020148E"/>
    <w:rsid w:val="00203A8F"/>
    <w:rsid w:val="00207A0E"/>
    <w:rsid w:val="0021393E"/>
    <w:rsid w:val="00214992"/>
    <w:rsid w:val="002279EE"/>
    <w:rsid w:val="00227D03"/>
    <w:rsid w:val="0023084D"/>
    <w:rsid w:val="0023500E"/>
    <w:rsid w:val="00237E0B"/>
    <w:rsid w:val="00240E86"/>
    <w:rsid w:val="002427C3"/>
    <w:rsid w:val="00257ABC"/>
    <w:rsid w:val="00262370"/>
    <w:rsid w:val="00262BEF"/>
    <w:rsid w:val="00263AFF"/>
    <w:rsid w:val="00265F40"/>
    <w:rsid w:val="00273098"/>
    <w:rsid w:val="00282940"/>
    <w:rsid w:val="00282C7B"/>
    <w:rsid w:val="00283F5F"/>
    <w:rsid w:val="00285A6E"/>
    <w:rsid w:val="002864D9"/>
    <w:rsid w:val="00293331"/>
    <w:rsid w:val="0029562D"/>
    <w:rsid w:val="002A1584"/>
    <w:rsid w:val="002A1E46"/>
    <w:rsid w:val="002A33E2"/>
    <w:rsid w:val="002A6B80"/>
    <w:rsid w:val="002A7239"/>
    <w:rsid w:val="002B5217"/>
    <w:rsid w:val="002C6ED0"/>
    <w:rsid w:val="002D3D6B"/>
    <w:rsid w:val="002D5AA9"/>
    <w:rsid w:val="002F739F"/>
    <w:rsid w:val="002F75B9"/>
    <w:rsid w:val="00301D01"/>
    <w:rsid w:val="00306462"/>
    <w:rsid w:val="003150F2"/>
    <w:rsid w:val="003153E7"/>
    <w:rsid w:val="00315639"/>
    <w:rsid w:val="00315A96"/>
    <w:rsid w:val="0031703A"/>
    <w:rsid w:val="0031715D"/>
    <w:rsid w:val="003174B4"/>
    <w:rsid w:val="003211C6"/>
    <w:rsid w:val="00330C64"/>
    <w:rsid w:val="00335F69"/>
    <w:rsid w:val="00340A91"/>
    <w:rsid w:val="00352A90"/>
    <w:rsid w:val="00356FA1"/>
    <w:rsid w:val="00357328"/>
    <w:rsid w:val="00362CA9"/>
    <w:rsid w:val="00367181"/>
    <w:rsid w:val="00367D20"/>
    <w:rsid w:val="00371D39"/>
    <w:rsid w:val="003745A1"/>
    <w:rsid w:val="00375685"/>
    <w:rsid w:val="00375870"/>
    <w:rsid w:val="0038019C"/>
    <w:rsid w:val="003808CF"/>
    <w:rsid w:val="00380C9E"/>
    <w:rsid w:val="0038222B"/>
    <w:rsid w:val="00383896"/>
    <w:rsid w:val="003B027B"/>
    <w:rsid w:val="003B38CE"/>
    <w:rsid w:val="003C507F"/>
    <w:rsid w:val="003C5709"/>
    <w:rsid w:val="003C6F0F"/>
    <w:rsid w:val="003D2599"/>
    <w:rsid w:val="003D6D50"/>
    <w:rsid w:val="003D7632"/>
    <w:rsid w:val="003D7A31"/>
    <w:rsid w:val="003E05C8"/>
    <w:rsid w:val="003E4C87"/>
    <w:rsid w:val="003E7E58"/>
    <w:rsid w:val="003F273D"/>
    <w:rsid w:val="003F3533"/>
    <w:rsid w:val="003F497E"/>
    <w:rsid w:val="00400B5A"/>
    <w:rsid w:val="00402FD2"/>
    <w:rsid w:val="0040416A"/>
    <w:rsid w:val="00404EF8"/>
    <w:rsid w:val="004050C2"/>
    <w:rsid w:val="00406ABC"/>
    <w:rsid w:val="00410E3F"/>
    <w:rsid w:val="004139E4"/>
    <w:rsid w:val="00420D6D"/>
    <w:rsid w:val="0042276B"/>
    <w:rsid w:val="00431AAB"/>
    <w:rsid w:val="004348FC"/>
    <w:rsid w:val="0043586B"/>
    <w:rsid w:val="00436BC3"/>
    <w:rsid w:val="0044084C"/>
    <w:rsid w:val="00443044"/>
    <w:rsid w:val="00444101"/>
    <w:rsid w:val="00447C82"/>
    <w:rsid w:val="00454401"/>
    <w:rsid w:val="0046300D"/>
    <w:rsid w:val="0046625A"/>
    <w:rsid w:val="00470775"/>
    <w:rsid w:val="00472874"/>
    <w:rsid w:val="0047298A"/>
    <w:rsid w:val="00472E10"/>
    <w:rsid w:val="004767E5"/>
    <w:rsid w:val="004825F1"/>
    <w:rsid w:val="00483720"/>
    <w:rsid w:val="0048468D"/>
    <w:rsid w:val="004A3DA0"/>
    <w:rsid w:val="004A5A5F"/>
    <w:rsid w:val="004A65F4"/>
    <w:rsid w:val="004B0D0D"/>
    <w:rsid w:val="004B2981"/>
    <w:rsid w:val="004B54CD"/>
    <w:rsid w:val="004B728E"/>
    <w:rsid w:val="004C5499"/>
    <w:rsid w:val="004D561F"/>
    <w:rsid w:val="004D7111"/>
    <w:rsid w:val="004E09E5"/>
    <w:rsid w:val="004E19B8"/>
    <w:rsid w:val="004E1E52"/>
    <w:rsid w:val="004F090B"/>
    <w:rsid w:val="004F0DAD"/>
    <w:rsid w:val="004F4434"/>
    <w:rsid w:val="004F5F0A"/>
    <w:rsid w:val="004F6D60"/>
    <w:rsid w:val="004F7A50"/>
    <w:rsid w:val="0050204B"/>
    <w:rsid w:val="00503DBD"/>
    <w:rsid w:val="00505823"/>
    <w:rsid w:val="00510985"/>
    <w:rsid w:val="00510E7D"/>
    <w:rsid w:val="00511E17"/>
    <w:rsid w:val="00513624"/>
    <w:rsid w:val="0051637A"/>
    <w:rsid w:val="00531F06"/>
    <w:rsid w:val="0053762E"/>
    <w:rsid w:val="00540332"/>
    <w:rsid w:val="005405FF"/>
    <w:rsid w:val="00543B34"/>
    <w:rsid w:val="005440CD"/>
    <w:rsid w:val="00545423"/>
    <w:rsid w:val="00545E96"/>
    <w:rsid w:val="005506F7"/>
    <w:rsid w:val="00552B2D"/>
    <w:rsid w:val="0055336C"/>
    <w:rsid w:val="0055371C"/>
    <w:rsid w:val="00555083"/>
    <w:rsid w:val="005557FF"/>
    <w:rsid w:val="0055615A"/>
    <w:rsid w:val="005564F5"/>
    <w:rsid w:val="0055707A"/>
    <w:rsid w:val="00561A85"/>
    <w:rsid w:val="00561FA5"/>
    <w:rsid w:val="00567346"/>
    <w:rsid w:val="0057397D"/>
    <w:rsid w:val="00584D5A"/>
    <w:rsid w:val="00591686"/>
    <w:rsid w:val="005918B5"/>
    <w:rsid w:val="005953CD"/>
    <w:rsid w:val="005970F8"/>
    <w:rsid w:val="005B3E92"/>
    <w:rsid w:val="005B4912"/>
    <w:rsid w:val="005B5CCB"/>
    <w:rsid w:val="005B5E6C"/>
    <w:rsid w:val="005C197A"/>
    <w:rsid w:val="005D78E9"/>
    <w:rsid w:val="005E7FAA"/>
    <w:rsid w:val="005F6E0B"/>
    <w:rsid w:val="006032B8"/>
    <w:rsid w:val="006162AE"/>
    <w:rsid w:val="00617669"/>
    <w:rsid w:val="00617C42"/>
    <w:rsid w:val="00625293"/>
    <w:rsid w:val="00630017"/>
    <w:rsid w:val="006322FA"/>
    <w:rsid w:val="00636E31"/>
    <w:rsid w:val="0064019E"/>
    <w:rsid w:val="006429AC"/>
    <w:rsid w:val="00646215"/>
    <w:rsid w:val="00651869"/>
    <w:rsid w:val="0065346F"/>
    <w:rsid w:val="006543C3"/>
    <w:rsid w:val="00660DB7"/>
    <w:rsid w:val="00664A55"/>
    <w:rsid w:val="00666735"/>
    <w:rsid w:val="00673357"/>
    <w:rsid w:val="006767A0"/>
    <w:rsid w:val="0068477D"/>
    <w:rsid w:val="00687A97"/>
    <w:rsid w:val="006A28EA"/>
    <w:rsid w:val="006A55CD"/>
    <w:rsid w:val="006A64ED"/>
    <w:rsid w:val="006A6D1F"/>
    <w:rsid w:val="006B5EB6"/>
    <w:rsid w:val="006B6916"/>
    <w:rsid w:val="006B7274"/>
    <w:rsid w:val="006B75FE"/>
    <w:rsid w:val="006D2FAB"/>
    <w:rsid w:val="006D67A8"/>
    <w:rsid w:val="006E2DEF"/>
    <w:rsid w:val="006E771A"/>
    <w:rsid w:val="006F2E7D"/>
    <w:rsid w:val="00703099"/>
    <w:rsid w:val="00703BFF"/>
    <w:rsid w:val="00704566"/>
    <w:rsid w:val="007062F5"/>
    <w:rsid w:val="0071685A"/>
    <w:rsid w:val="007201DE"/>
    <w:rsid w:val="007235A1"/>
    <w:rsid w:val="00723B4F"/>
    <w:rsid w:val="00726862"/>
    <w:rsid w:val="00727EDF"/>
    <w:rsid w:val="007467C4"/>
    <w:rsid w:val="00746801"/>
    <w:rsid w:val="00755B43"/>
    <w:rsid w:val="007560B4"/>
    <w:rsid w:val="00775356"/>
    <w:rsid w:val="00780427"/>
    <w:rsid w:val="0078542A"/>
    <w:rsid w:val="007870C6"/>
    <w:rsid w:val="00790729"/>
    <w:rsid w:val="00797630"/>
    <w:rsid w:val="007A31CD"/>
    <w:rsid w:val="007B0467"/>
    <w:rsid w:val="007B40D3"/>
    <w:rsid w:val="007B7AF1"/>
    <w:rsid w:val="007B7B28"/>
    <w:rsid w:val="007C27A9"/>
    <w:rsid w:val="007D0C42"/>
    <w:rsid w:val="007E0FEC"/>
    <w:rsid w:val="007E19DB"/>
    <w:rsid w:val="007F1ABF"/>
    <w:rsid w:val="007F1B2D"/>
    <w:rsid w:val="007F5F4A"/>
    <w:rsid w:val="008006C2"/>
    <w:rsid w:val="00807CC2"/>
    <w:rsid w:val="00811B70"/>
    <w:rsid w:val="00812F4D"/>
    <w:rsid w:val="008202A9"/>
    <w:rsid w:val="008216E9"/>
    <w:rsid w:val="008255DC"/>
    <w:rsid w:val="00831DCE"/>
    <w:rsid w:val="00833815"/>
    <w:rsid w:val="00837594"/>
    <w:rsid w:val="00837D50"/>
    <w:rsid w:val="00845473"/>
    <w:rsid w:val="008537E7"/>
    <w:rsid w:val="00854E7B"/>
    <w:rsid w:val="00857999"/>
    <w:rsid w:val="00860BD3"/>
    <w:rsid w:val="00861C55"/>
    <w:rsid w:val="008631BA"/>
    <w:rsid w:val="008773FD"/>
    <w:rsid w:val="008777F6"/>
    <w:rsid w:val="00880DD0"/>
    <w:rsid w:val="00884AA5"/>
    <w:rsid w:val="00887A41"/>
    <w:rsid w:val="00890C40"/>
    <w:rsid w:val="008A211B"/>
    <w:rsid w:val="008A6F3D"/>
    <w:rsid w:val="008C2F36"/>
    <w:rsid w:val="008C38D3"/>
    <w:rsid w:val="008C721B"/>
    <w:rsid w:val="008C728B"/>
    <w:rsid w:val="008D126F"/>
    <w:rsid w:val="008D518E"/>
    <w:rsid w:val="008D5627"/>
    <w:rsid w:val="008E1175"/>
    <w:rsid w:val="008E12DC"/>
    <w:rsid w:val="008E5B94"/>
    <w:rsid w:val="008E5FAC"/>
    <w:rsid w:val="008F43AC"/>
    <w:rsid w:val="008F58C5"/>
    <w:rsid w:val="008F6F2B"/>
    <w:rsid w:val="008F795E"/>
    <w:rsid w:val="00902CDC"/>
    <w:rsid w:val="0090449F"/>
    <w:rsid w:val="009154F5"/>
    <w:rsid w:val="00917862"/>
    <w:rsid w:val="0092425C"/>
    <w:rsid w:val="00931F5D"/>
    <w:rsid w:val="00932887"/>
    <w:rsid w:val="009337AE"/>
    <w:rsid w:val="00937A5C"/>
    <w:rsid w:val="00937FE7"/>
    <w:rsid w:val="0094510B"/>
    <w:rsid w:val="00947B52"/>
    <w:rsid w:val="009507F7"/>
    <w:rsid w:val="00960D40"/>
    <w:rsid w:val="00962D33"/>
    <w:rsid w:val="009668DE"/>
    <w:rsid w:val="00975B1A"/>
    <w:rsid w:val="00975BAF"/>
    <w:rsid w:val="00980641"/>
    <w:rsid w:val="00981831"/>
    <w:rsid w:val="009833BF"/>
    <w:rsid w:val="00983B56"/>
    <w:rsid w:val="0098611B"/>
    <w:rsid w:val="00986402"/>
    <w:rsid w:val="00986542"/>
    <w:rsid w:val="00990A88"/>
    <w:rsid w:val="009938F0"/>
    <w:rsid w:val="009947CD"/>
    <w:rsid w:val="009965B5"/>
    <w:rsid w:val="009972D0"/>
    <w:rsid w:val="009A09DE"/>
    <w:rsid w:val="009A4BC2"/>
    <w:rsid w:val="009A6773"/>
    <w:rsid w:val="009A7439"/>
    <w:rsid w:val="009B60BB"/>
    <w:rsid w:val="009C1936"/>
    <w:rsid w:val="009E0072"/>
    <w:rsid w:val="009E00B5"/>
    <w:rsid w:val="009E0C25"/>
    <w:rsid w:val="009E2748"/>
    <w:rsid w:val="009E669B"/>
    <w:rsid w:val="009F73A9"/>
    <w:rsid w:val="00A06403"/>
    <w:rsid w:val="00A06F0B"/>
    <w:rsid w:val="00A14BE9"/>
    <w:rsid w:val="00A23C17"/>
    <w:rsid w:val="00A30005"/>
    <w:rsid w:val="00A314E1"/>
    <w:rsid w:val="00A3374E"/>
    <w:rsid w:val="00A370C4"/>
    <w:rsid w:val="00A405BE"/>
    <w:rsid w:val="00A41D99"/>
    <w:rsid w:val="00A4499A"/>
    <w:rsid w:val="00A44F39"/>
    <w:rsid w:val="00A45190"/>
    <w:rsid w:val="00A544EF"/>
    <w:rsid w:val="00A57B67"/>
    <w:rsid w:val="00A60769"/>
    <w:rsid w:val="00A67060"/>
    <w:rsid w:val="00A7358F"/>
    <w:rsid w:val="00A7627E"/>
    <w:rsid w:val="00A80215"/>
    <w:rsid w:val="00A83137"/>
    <w:rsid w:val="00A863AD"/>
    <w:rsid w:val="00A87C5E"/>
    <w:rsid w:val="00A932BD"/>
    <w:rsid w:val="00A9482A"/>
    <w:rsid w:val="00A95189"/>
    <w:rsid w:val="00A957DD"/>
    <w:rsid w:val="00AA2387"/>
    <w:rsid w:val="00AB0057"/>
    <w:rsid w:val="00AB0A3D"/>
    <w:rsid w:val="00AB48D5"/>
    <w:rsid w:val="00AC6BBB"/>
    <w:rsid w:val="00AD1B61"/>
    <w:rsid w:val="00AD3149"/>
    <w:rsid w:val="00AD348F"/>
    <w:rsid w:val="00AD3789"/>
    <w:rsid w:val="00AE22E6"/>
    <w:rsid w:val="00B101CB"/>
    <w:rsid w:val="00B12836"/>
    <w:rsid w:val="00B20829"/>
    <w:rsid w:val="00B22A43"/>
    <w:rsid w:val="00B26495"/>
    <w:rsid w:val="00B303BF"/>
    <w:rsid w:val="00B44707"/>
    <w:rsid w:val="00B55293"/>
    <w:rsid w:val="00B55634"/>
    <w:rsid w:val="00B67D44"/>
    <w:rsid w:val="00B72952"/>
    <w:rsid w:val="00B75788"/>
    <w:rsid w:val="00B76F70"/>
    <w:rsid w:val="00B839B5"/>
    <w:rsid w:val="00B83AAB"/>
    <w:rsid w:val="00B90F06"/>
    <w:rsid w:val="00B9104B"/>
    <w:rsid w:val="00B9186C"/>
    <w:rsid w:val="00B92500"/>
    <w:rsid w:val="00B9254A"/>
    <w:rsid w:val="00B92667"/>
    <w:rsid w:val="00B93B2A"/>
    <w:rsid w:val="00BA179C"/>
    <w:rsid w:val="00BA4108"/>
    <w:rsid w:val="00BA6D2A"/>
    <w:rsid w:val="00BB593D"/>
    <w:rsid w:val="00BB74CD"/>
    <w:rsid w:val="00BC218C"/>
    <w:rsid w:val="00BC5F73"/>
    <w:rsid w:val="00BC6F86"/>
    <w:rsid w:val="00BC7369"/>
    <w:rsid w:val="00BD192E"/>
    <w:rsid w:val="00BD591C"/>
    <w:rsid w:val="00BD6D66"/>
    <w:rsid w:val="00BE5381"/>
    <w:rsid w:val="00BE720D"/>
    <w:rsid w:val="00BF09BD"/>
    <w:rsid w:val="00BF1E77"/>
    <w:rsid w:val="00BF4C51"/>
    <w:rsid w:val="00BF4F51"/>
    <w:rsid w:val="00C03DC9"/>
    <w:rsid w:val="00C079D0"/>
    <w:rsid w:val="00C14437"/>
    <w:rsid w:val="00C25F77"/>
    <w:rsid w:val="00C3081B"/>
    <w:rsid w:val="00C30BD1"/>
    <w:rsid w:val="00C3147B"/>
    <w:rsid w:val="00C34EF5"/>
    <w:rsid w:val="00C356BB"/>
    <w:rsid w:val="00C37C26"/>
    <w:rsid w:val="00C51162"/>
    <w:rsid w:val="00C60AF1"/>
    <w:rsid w:val="00C60C0A"/>
    <w:rsid w:val="00C60CD9"/>
    <w:rsid w:val="00C63545"/>
    <w:rsid w:val="00C66F20"/>
    <w:rsid w:val="00C82666"/>
    <w:rsid w:val="00C82EDB"/>
    <w:rsid w:val="00CA2A0E"/>
    <w:rsid w:val="00CB16A8"/>
    <w:rsid w:val="00CB2954"/>
    <w:rsid w:val="00CB64AC"/>
    <w:rsid w:val="00CB7A1E"/>
    <w:rsid w:val="00CC21C2"/>
    <w:rsid w:val="00CD1420"/>
    <w:rsid w:val="00CD1572"/>
    <w:rsid w:val="00CE7C04"/>
    <w:rsid w:val="00CF074D"/>
    <w:rsid w:val="00CF394A"/>
    <w:rsid w:val="00D03CF4"/>
    <w:rsid w:val="00D06B1C"/>
    <w:rsid w:val="00D104A7"/>
    <w:rsid w:val="00D14F71"/>
    <w:rsid w:val="00D169B6"/>
    <w:rsid w:val="00D2339B"/>
    <w:rsid w:val="00D31AAF"/>
    <w:rsid w:val="00D32BAD"/>
    <w:rsid w:val="00D33350"/>
    <w:rsid w:val="00D464FB"/>
    <w:rsid w:val="00D46625"/>
    <w:rsid w:val="00D47B0C"/>
    <w:rsid w:val="00D531B4"/>
    <w:rsid w:val="00D60E1C"/>
    <w:rsid w:val="00D6505B"/>
    <w:rsid w:val="00D65AAA"/>
    <w:rsid w:val="00D6724A"/>
    <w:rsid w:val="00D678A7"/>
    <w:rsid w:val="00D73324"/>
    <w:rsid w:val="00D74153"/>
    <w:rsid w:val="00D7782A"/>
    <w:rsid w:val="00D77BC8"/>
    <w:rsid w:val="00D81A22"/>
    <w:rsid w:val="00D81F0B"/>
    <w:rsid w:val="00D90CDB"/>
    <w:rsid w:val="00D927A0"/>
    <w:rsid w:val="00DA566B"/>
    <w:rsid w:val="00DB12C4"/>
    <w:rsid w:val="00DB1FF0"/>
    <w:rsid w:val="00DC1BF3"/>
    <w:rsid w:val="00DC2AB2"/>
    <w:rsid w:val="00DC4201"/>
    <w:rsid w:val="00DD11B0"/>
    <w:rsid w:val="00DD2547"/>
    <w:rsid w:val="00DD35F2"/>
    <w:rsid w:val="00DE0B52"/>
    <w:rsid w:val="00DE40DE"/>
    <w:rsid w:val="00DE7D0B"/>
    <w:rsid w:val="00E00036"/>
    <w:rsid w:val="00E00AC1"/>
    <w:rsid w:val="00E018EC"/>
    <w:rsid w:val="00E033CF"/>
    <w:rsid w:val="00E05139"/>
    <w:rsid w:val="00E139FD"/>
    <w:rsid w:val="00E1415E"/>
    <w:rsid w:val="00E15DFC"/>
    <w:rsid w:val="00E178C5"/>
    <w:rsid w:val="00E375B0"/>
    <w:rsid w:val="00E42C70"/>
    <w:rsid w:val="00E4675F"/>
    <w:rsid w:val="00E47B23"/>
    <w:rsid w:val="00E52AA4"/>
    <w:rsid w:val="00E66095"/>
    <w:rsid w:val="00E72A9C"/>
    <w:rsid w:val="00E73994"/>
    <w:rsid w:val="00E76C3E"/>
    <w:rsid w:val="00E82561"/>
    <w:rsid w:val="00E840FC"/>
    <w:rsid w:val="00E8746F"/>
    <w:rsid w:val="00E90A6A"/>
    <w:rsid w:val="00E91440"/>
    <w:rsid w:val="00E94537"/>
    <w:rsid w:val="00E96D18"/>
    <w:rsid w:val="00EB29C5"/>
    <w:rsid w:val="00EC7BAA"/>
    <w:rsid w:val="00ED6671"/>
    <w:rsid w:val="00ED73C4"/>
    <w:rsid w:val="00EE0FA2"/>
    <w:rsid w:val="00EE31C1"/>
    <w:rsid w:val="00EF14AB"/>
    <w:rsid w:val="00EF16AA"/>
    <w:rsid w:val="00EF5BD5"/>
    <w:rsid w:val="00F22F87"/>
    <w:rsid w:val="00F31957"/>
    <w:rsid w:val="00F401FC"/>
    <w:rsid w:val="00F508C8"/>
    <w:rsid w:val="00F52241"/>
    <w:rsid w:val="00F53B3C"/>
    <w:rsid w:val="00F53DCD"/>
    <w:rsid w:val="00F6266E"/>
    <w:rsid w:val="00F65655"/>
    <w:rsid w:val="00F741E4"/>
    <w:rsid w:val="00F74B2E"/>
    <w:rsid w:val="00F87626"/>
    <w:rsid w:val="00F92C3C"/>
    <w:rsid w:val="00FB22E9"/>
    <w:rsid w:val="00FB3208"/>
    <w:rsid w:val="00FB54B4"/>
    <w:rsid w:val="00FB71C0"/>
    <w:rsid w:val="00FC2512"/>
    <w:rsid w:val="00FC3484"/>
    <w:rsid w:val="00FD1BF0"/>
    <w:rsid w:val="00FD430C"/>
    <w:rsid w:val="00FD55E9"/>
    <w:rsid w:val="00FE49B8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F5BF"/>
  <w15:chartTrackingRefBased/>
  <w15:docId w15:val="{10B9FBE0-058F-44A5-BC25-CCE99383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5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82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82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25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2561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E82561"/>
    <w:pPr>
      <w:ind w:left="720"/>
      <w:contextualSpacing/>
    </w:pPr>
    <w:rPr>
      <w:lang w:eastAsia="en-US"/>
    </w:rPr>
  </w:style>
  <w:style w:type="character" w:customStyle="1" w:styleId="a6">
    <w:name w:val="Абзац списка Знак"/>
    <w:link w:val="a5"/>
    <w:uiPriority w:val="34"/>
    <w:locked/>
    <w:rsid w:val="00E82561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E8256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707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8">
    <w:name w:val="No Spacing"/>
    <w:aliases w:val="Без интервала1,Обрнадзор"/>
    <w:link w:val="a9"/>
    <w:uiPriority w:val="1"/>
    <w:qFormat/>
    <w:rsid w:val="00A762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Без интервала1 Знак,Обрнадзор Знак"/>
    <w:link w:val="a8"/>
    <w:uiPriority w:val="1"/>
    <w:rsid w:val="00A7627E"/>
    <w:rPr>
      <w:rFonts w:ascii="Calibri" w:eastAsia="Calibri" w:hAnsi="Calibri" w:cs="Times New Roman"/>
    </w:rPr>
  </w:style>
  <w:style w:type="paragraph" w:customStyle="1" w:styleId="Default">
    <w:name w:val="Default"/>
    <w:rsid w:val="00E018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04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4EF8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1116CE"/>
    <w:rPr>
      <w:b/>
      <w:bCs/>
    </w:rPr>
  </w:style>
  <w:style w:type="paragraph" w:styleId="ad">
    <w:name w:val="Normal (Web)"/>
    <w:basedOn w:val="a"/>
    <w:uiPriority w:val="99"/>
    <w:semiHidden/>
    <w:unhideWhenUsed/>
    <w:rsid w:val="00636E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2A1584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97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70F8"/>
    <w:rPr>
      <w:rFonts w:ascii="Calibri" w:eastAsia="Times New Roman" w:hAnsi="Calibri" w:cs="Times New Roman"/>
      <w:lang w:eastAsia="ru-RU"/>
    </w:rPr>
  </w:style>
  <w:style w:type="paragraph" w:styleId="af0">
    <w:name w:val="Body Text"/>
    <w:basedOn w:val="a"/>
    <w:link w:val="af1"/>
    <w:uiPriority w:val="99"/>
    <w:rsid w:val="000F0E6E"/>
    <w:pPr>
      <w:spacing w:after="0" w:line="240" w:lineRule="auto"/>
    </w:pPr>
    <w:rPr>
      <w:rFonts w:ascii="Times New Roman" w:hAnsi="Times New Roman"/>
      <w:sz w:val="36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0F0E6E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f2">
    <w:name w:val="Hyperlink"/>
    <w:basedOn w:val="a0"/>
    <w:rsid w:val="00D6505B"/>
    <w:rPr>
      <w:color w:val="212121"/>
      <w:u w:val="single"/>
    </w:rPr>
  </w:style>
  <w:style w:type="character" w:customStyle="1" w:styleId="af3">
    <w:name w:val="Основной текст_"/>
    <w:basedOn w:val="a0"/>
    <w:link w:val="1"/>
    <w:rsid w:val="00F8762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3"/>
    <w:rsid w:val="00F87626"/>
    <w:pPr>
      <w:shd w:val="clear" w:color="auto" w:fill="FFFFFF"/>
      <w:spacing w:before="240" w:after="240" w:line="302" w:lineRule="exact"/>
      <w:jc w:val="both"/>
    </w:pPr>
    <w:rPr>
      <w:rFonts w:ascii="Times New Roman" w:hAnsi="Times New Roman" w:cstheme="minorBidi"/>
      <w:sz w:val="26"/>
      <w:szCs w:val="26"/>
      <w:lang w:eastAsia="en-US"/>
    </w:rPr>
  </w:style>
  <w:style w:type="paragraph" w:customStyle="1" w:styleId="af4">
    <w:basedOn w:val="a"/>
    <w:next w:val="ad"/>
    <w:uiPriority w:val="99"/>
    <w:unhideWhenUsed/>
    <w:rsid w:val="00BF09BD"/>
    <w:pPr>
      <w:spacing w:before="125" w:after="125" w:line="240" w:lineRule="auto"/>
      <w:ind w:firstLine="188"/>
      <w:jc w:val="both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0555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55520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link w:val="22"/>
    <w:rsid w:val="00055520"/>
    <w:rPr>
      <w:rFonts w:ascii="Arial" w:eastAsia="Arial" w:hAnsi="Arial" w:cs="Arial"/>
      <w:sz w:val="11"/>
      <w:szCs w:val="11"/>
    </w:rPr>
  </w:style>
  <w:style w:type="paragraph" w:customStyle="1" w:styleId="22">
    <w:name w:val="Основной текст (2)"/>
    <w:basedOn w:val="a"/>
    <w:link w:val="21"/>
    <w:rsid w:val="00055520"/>
    <w:pPr>
      <w:widowControl w:val="0"/>
      <w:spacing w:after="100" w:line="180" w:lineRule="auto"/>
      <w:jc w:val="center"/>
    </w:pPr>
    <w:rPr>
      <w:rFonts w:ascii="Arial" w:eastAsia="Arial" w:hAnsi="Arial" w:cs="Arial"/>
      <w:sz w:val="11"/>
      <w:szCs w:val="1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1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8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7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2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7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9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5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8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3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41DF7-7530-46F3-AF14-96ED1EB6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Тувобрнадзор</dc:creator>
  <cp:keywords/>
  <dc:description/>
  <cp:lastModifiedBy>Тувобрнадзор</cp:lastModifiedBy>
  <cp:revision>4</cp:revision>
  <cp:lastPrinted>2023-03-27T12:28:00Z</cp:lastPrinted>
  <dcterms:created xsi:type="dcterms:W3CDTF">2024-04-04T03:25:00Z</dcterms:created>
  <dcterms:modified xsi:type="dcterms:W3CDTF">2024-04-04T03:37:00Z</dcterms:modified>
</cp:coreProperties>
</file>