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E2B4E" w14:textId="77777777" w:rsidR="00E84F25" w:rsidRDefault="00E84F25">
      <w:pPr>
        <w:pStyle w:val="ConsPlusNormal0"/>
        <w:jc w:val="center"/>
        <w:outlineLvl w:val="0"/>
      </w:pPr>
    </w:p>
    <w:p w14:paraId="74D003B5" w14:textId="77777777" w:rsidR="00E84F25" w:rsidRDefault="00347617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6B2B35AE" w14:textId="77777777" w:rsidR="00E84F25" w:rsidRDefault="00E84F25">
      <w:pPr>
        <w:pStyle w:val="ConsPlusTitle0"/>
        <w:jc w:val="center"/>
      </w:pPr>
    </w:p>
    <w:p w14:paraId="73B74905" w14:textId="77777777" w:rsidR="00E84F25" w:rsidRDefault="00347617">
      <w:pPr>
        <w:pStyle w:val="ConsPlusTitle0"/>
        <w:jc w:val="center"/>
      </w:pPr>
      <w:r>
        <w:t>ПОСТАНОВЛЕНИЕ</w:t>
      </w:r>
    </w:p>
    <w:p w14:paraId="59794BE9" w14:textId="77777777" w:rsidR="00E84F25" w:rsidRDefault="00347617">
      <w:pPr>
        <w:pStyle w:val="ConsPlusTitle0"/>
        <w:jc w:val="center"/>
      </w:pPr>
      <w:r>
        <w:t>от 5 августа 2013 г. N 662</w:t>
      </w:r>
    </w:p>
    <w:p w14:paraId="1D6216AB" w14:textId="77777777" w:rsidR="00E84F25" w:rsidRDefault="00E84F25">
      <w:pPr>
        <w:pStyle w:val="ConsPlusTitle0"/>
        <w:jc w:val="center"/>
      </w:pPr>
    </w:p>
    <w:p w14:paraId="570C5C9C" w14:textId="77777777" w:rsidR="00E84F25" w:rsidRDefault="00347617">
      <w:pPr>
        <w:pStyle w:val="ConsPlusTitle0"/>
        <w:jc w:val="center"/>
      </w:pPr>
      <w:r>
        <w:t>ОБ ОСУЩЕСТВЛЕНИИ МОНИТОРИНГА СИСТЕМЫ ОБРАЗОВАНИЯ</w:t>
      </w:r>
    </w:p>
    <w:p w14:paraId="1049B93F" w14:textId="77777777" w:rsidR="00E84F25" w:rsidRDefault="00E84F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4F25" w14:paraId="7E19497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60ED" w14:textId="77777777" w:rsidR="00E84F25" w:rsidRDefault="00E84F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6964" w14:textId="77777777" w:rsidR="00E84F25" w:rsidRDefault="00E84F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3326ED" w14:textId="77777777" w:rsidR="00E84F25" w:rsidRDefault="003476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16926D7" w14:textId="77777777" w:rsidR="00E84F25" w:rsidRDefault="003476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21.03.2019 </w:t>
            </w:r>
            <w:hyperlink r:id="rId6" w:tooltip="Постановление Правительства РФ от 21.03.2019 N 292 (ред. от 20.10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,</w:t>
            </w:r>
          </w:p>
          <w:p w14:paraId="1A03F0A8" w14:textId="77777777" w:rsidR="00E84F25" w:rsidRDefault="0034761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25.05.2019 </w:t>
            </w:r>
            <w:hyperlink r:id="rId7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12.03.2020 </w:t>
            </w:r>
            <w:hyperlink r:id="rId8" w:tooltip="Постановление Правительства РФ от 12.03.2020 N 264 &quot;О внесении изменений в перечень обязательной информации о системе образования, подлежащей мониторингу&quot; {КонсультантПлюс}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24.03.2022 </w:t>
            </w:r>
            <w:hyperlink r:id="rId9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1BC0" w14:textId="77777777" w:rsidR="00E84F25" w:rsidRDefault="00E84F25">
            <w:pPr>
              <w:pStyle w:val="ConsPlusNormal0"/>
            </w:pPr>
          </w:p>
        </w:tc>
      </w:tr>
    </w:tbl>
    <w:p w14:paraId="2B25888C" w14:textId="77777777" w:rsidR="00E84F25" w:rsidRDefault="00E84F25">
      <w:pPr>
        <w:pStyle w:val="ConsPlusNormal0"/>
        <w:jc w:val="center"/>
      </w:pPr>
    </w:p>
    <w:p w14:paraId="59F41CA1" w14:textId="77777777" w:rsidR="00E84F25" w:rsidRDefault="00347617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04.08.2023) &quot;Об образовании в Российской Федерации&quot; {КонсультантПлюс}">
        <w:r>
          <w:rPr>
            <w:color w:val="0000FF"/>
          </w:rPr>
          <w:t>частью 5 статьи 97</w:t>
        </w:r>
      </w:hyperlink>
      <w:r>
        <w:t xml:space="preserve"> Федерального закона "О</w:t>
      </w:r>
      <w:r>
        <w:t>б образовании в Российской Федерации" Правительство Российской Федерации постановляет:</w:t>
      </w:r>
    </w:p>
    <w:p w14:paraId="04FB280E" w14:textId="77777777" w:rsidR="00E84F25" w:rsidRDefault="00347617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14:paraId="323C5337" w14:textId="77777777" w:rsidR="00E84F25" w:rsidRDefault="00347617">
      <w:pPr>
        <w:pStyle w:val="ConsPlusNormal0"/>
        <w:spacing w:before="200"/>
        <w:ind w:firstLine="540"/>
        <w:jc w:val="both"/>
      </w:pPr>
      <w:hyperlink w:anchor="P32" w:tooltip="ПРАВИЛА ОСУЩЕСТВЛЕНИЯ МОНИТОРИНГА СИСТЕМЫ ОБРАЗОВАНИЯ">
        <w:r>
          <w:rPr>
            <w:color w:val="0000FF"/>
          </w:rPr>
          <w:t>Правила</w:t>
        </w:r>
      </w:hyperlink>
      <w:r>
        <w:t xml:space="preserve"> осуществления мониторинга системы образования;</w:t>
      </w:r>
    </w:p>
    <w:p w14:paraId="4F512C50" w14:textId="77777777" w:rsidR="00E84F25" w:rsidRDefault="00347617">
      <w:pPr>
        <w:pStyle w:val="ConsPlusNormal0"/>
        <w:spacing w:before="200"/>
        <w:ind w:firstLine="540"/>
        <w:jc w:val="both"/>
      </w:pPr>
      <w:hyperlink w:anchor="P101" w:tooltip="ПЕРЕЧЕНЬ">
        <w:r>
          <w:rPr>
            <w:color w:val="0000FF"/>
          </w:rPr>
          <w:t>перечень</w:t>
        </w:r>
      </w:hyperlink>
      <w:r>
        <w:t xml:space="preserve"> обязательной информации о системе образования, подлежащей мониторингу.</w:t>
      </w:r>
    </w:p>
    <w:p w14:paraId="781DCFE7" w14:textId="77777777" w:rsidR="00E84F25" w:rsidRDefault="00347617">
      <w:pPr>
        <w:pStyle w:val="ConsPlusNormal0"/>
        <w:spacing w:before="200"/>
        <w:ind w:firstLine="540"/>
        <w:jc w:val="both"/>
      </w:pPr>
      <w:r>
        <w:t>2. Реализация полномочий, вытекающих из настоящего постановления, осуществляется в пределах установленной Правительством Российской Федер</w:t>
      </w:r>
      <w:r>
        <w:t>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</w:t>
      </w:r>
      <w:r>
        <w:t>оводство и управление в сфере установленных функций.</w:t>
      </w:r>
    </w:p>
    <w:p w14:paraId="2ABDBEC4" w14:textId="77777777" w:rsidR="00E84F25" w:rsidRDefault="00347617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1 сентября 2013 г. и действует до 1 сентября 2028 г.</w:t>
      </w:r>
    </w:p>
    <w:p w14:paraId="4C4C23C5" w14:textId="77777777" w:rsidR="00E84F25" w:rsidRDefault="00347617">
      <w:pPr>
        <w:pStyle w:val="ConsPlusNormal0"/>
        <w:jc w:val="both"/>
      </w:pPr>
      <w:r>
        <w:t xml:space="preserve">(в ред. </w:t>
      </w:r>
      <w:hyperlink r:id="rId11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24.03.2022 N 450)</w:t>
      </w:r>
    </w:p>
    <w:p w14:paraId="200509BF" w14:textId="77777777" w:rsidR="00E84F25" w:rsidRDefault="00E84F25">
      <w:pPr>
        <w:pStyle w:val="ConsPlusNormal0"/>
        <w:ind w:firstLine="540"/>
        <w:jc w:val="both"/>
      </w:pPr>
    </w:p>
    <w:p w14:paraId="7C539B4E" w14:textId="77777777" w:rsidR="00E84F25" w:rsidRDefault="00347617">
      <w:pPr>
        <w:pStyle w:val="ConsPlusNormal0"/>
        <w:jc w:val="right"/>
      </w:pPr>
      <w:r>
        <w:t>Председатель Правительства</w:t>
      </w:r>
    </w:p>
    <w:p w14:paraId="2E7A0502" w14:textId="77777777" w:rsidR="00E84F25" w:rsidRDefault="00347617">
      <w:pPr>
        <w:pStyle w:val="ConsPlusNormal0"/>
        <w:jc w:val="right"/>
      </w:pPr>
      <w:r>
        <w:t>Российской Федерации</w:t>
      </w:r>
    </w:p>
    <w:p w14:paraId="1A1EF95E" w14:textId="77777777" w:rsidR="00E84F25" w:rsidRDefault="00347617">
      <w:pPr>
        <w:pStyle w:val="ConsPlusNormal0"/>
        <w:jc w:val="right"/>
      </w:pPr>
      <w:r>
        <w:t>Д.МЕДВЕДЕВ</w:t>
      </w:r>
    </w:p>
    <w:p w14:paraId="3151443F" w14:textId="77777777" w:rsidR="00E84F25" w:rsidRDefault="00E84F25">
      <w:pPr>
        <w:pStyle w:val="ConsPlusNormal0"/>
        <w:jc w:val="right"/>
      </w:pPr>
    </w:p>
    <w:p w14:paraId="15B3E81A" w14:textId="77777777" w:rsidR="00E84F25" w:rsidRDefault="00E84F25">
      <w:pPr>
        <w:pStyle w:val="ConsPlusNormal0"/>
        <w:jc w:val="right"/>
      </w:pPr>
    </w:p>
    <w:p w14:paraId="31DBDE4D" w14:textId="77777777" w:rsidR="00E84F25" w:rsidRDefault="00E84F25">
      <w:pPr>
        <w:pStyle w:val="ConsPlusNormal0"/>
        <w:jc w:val="right"/>
      </w:pPr>
    </w:p>
    <w:p w14:paraId="5AEBF3EE" w14:textId="77777777" w:rsidR="00E84F25" w:rsidRDefault="00E84F25">
      <w:pPr>
        <w:pStyle w:val="ConsPlusNormal0"/>
        <w:jc w:val="right"/>
      </w:pPr>
    </w:p>
    <w:p w14:paraId="28F9E800" w14:textId="77777777" w:rsidR="00E84F25" w:rsidRDefault="00E84F25">
      <w:pPr>
        <w:pStyle w:val="ConsPlusNormal0"/>
        <w:jc w:val="right"/>
      </w:pPr>
    </w:p>
    <w:p w14:paraId="1646091E" w14:textId="77777777" w:rsidR="00E84F25" w:rsidRDefault="00347617">
      <w:pPr>
        <w:pStyle w:val="ConsPlusNormal0"/>
        <w:jc w:val="right"/>
        <w:outlineLvl w:val="0"/>
      </w:pPr>
      <w:r>
        <w:t>Утверждены</w:t>
      </w:r>
    </w:p>
    <w:p w14:paraId="17D87175" w14:textId="77777777" w:rsidR="00E84F25" w:rsidRDefault="00347617">
      <w:pPr>
        <w:pStyle w:val="ConsPlusNormal0"/>
        <w:jc w:val="right"/>
      </w:pPr>
      <w:r>
        <w:t>постановлением Правительства</w:t>
      </w:r>
    </w:p>
    <w:p w14:paraId="658559C3" w14:textId="77777777" w:rsidR="00E84F25" w:rsidRDefault="00347617">
      <w:pPr>
        <w:pStyle w:val="ConsPlusNormal0"/>
        <w:jc w:val="right"/>
      </w:pPr>
      <w:r>
        <w:t>Российской Федерации</w:t>
      </w:r>
    </w:p>
    <w:p w14:paraId="47D179E3" w14:textId="77777777" w:rsidR="00E84F25" w:rsidRDefault="00347617">
      <w:pPr>
        <w:pStyle w:val="ConsPlusNormal0"/>
        <w:jc w:val="right"/>
      </w:pPr>
      <w:r>
        <w:t>от 5 августа 2013 г. N 662</w:t>
      </w:r>
    </w:p>
    <w:p w14:paraId="4A3DD075" w14:textId="77777777" w:rsidR="00E84F25" w:rsidRDefault="00E84F25">
      <w:pPr>
        <w:pStyle w:val="ConsPlusNormal0"/>
        <w:jc w:val="center"/>
      </w:pPr>
    </w:p>
    <w:p w14:paraId="4072EDEC" w14:textId="77777777" w:rsidR="00E84F25" w:rsidRDefault="00347617">
      <w:pPr>
        <w:pStyle w:val="ConsPlusTitle0"/>
        <w:jc w:val="center"/>
      </w:pPr>
      <w:bookmarkStart w:id="0" w:name="P32"/>
      <w:bookmarkEnd w:id="0"/>
      <w:r>
        <w:t>ПРАВИЛА ОСУЩЕСТВЛЕНИЯ МОНИТОРИНГА СИСТЕМЫ ОБРАЗОВАНИЯ</w:t>
      </w:r>
    </w:p>
    <w:p w14:paraId="141E5346" w14:textId="77777777" w:rsidR="00E84F25" w:rsidRDefault="00E84F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4F25" w14:paraId="7C6F742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646B" w14:textId="77777777" w:rsidR="00E84F25" w:rsidRDefault="00E84F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3B5C" w14:textId="77777777" w:rsidR="00E84F25" w:rsidRDefault="00E84F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9BEDC6" w14:textId="77777777" w:rsidR="00E84F25" w:rsidRDefault="003476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1FD84FF" w14:textId="77777777" w:rsidR="00E84F25" w:rsidRDefault="003476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12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,</w:t>
            </w:r>
          </w:p>
          <w:p w14:paraId="05E400BC" w14:textId="77777777" w:rsidR="00E84F25" w:rsidRDefault="0034761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13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D476" w14:textId="77777777" w:rsidR="00E84F25" w:rsidRDefault="00E84F25">
            <w:pPr>
              <w:pStyle w:val="ConsPlusNormal0"/>
            </w:pPr>
          </w:p>
        </w:tc>
      </w:tr>
    </w:tbl>
    <w:p w14:paraId="5AC6F7D8" w14:textId="77777777" w:rsidR="00E84F25" w:rsidRDefault="00E84F25">
      <w:pPr>
        <w:pStyle w:val="ConsPlusNormal0"/>
        <w:jc w:val="center"/>
      </w:pPr>
    </w:p>
    <w:p w14:paraId="1E1EFC00" w14:textId="77777777" w:rsidR="00E84F25" w:rsidRDefault="00347617">
      <w:pPr>
        <w:pStyle w:val="ConsPlusNormal0"/>
        <w:ind w:firstLine="540"/>
        <w:jc w:val="both"/>
      </w:pPr>
      <w:r>
        <w:t>1. Настоящие Правила устанавливают порядок осуществле</w:t>
      </w:r>
      <w:r>
        <w:t>ния мониторинга системы образования (далее - мониторинг), включая порядок осуществления аккредитационного мониторинга и применения его результатов.</w:t>
      </w:r>
    </w:p>
    <w:p w14:paraId="25B6605F" w14:textId="77777777" w:rsidR="00E84F25" w:rsidRDefault="00347617">
      <w:pPr>
        <w:pStyle w:val="ConsPlusNormal0"/>
        <w:jc w:val="both"/>
      </w:pPr>
      <w:r>
        <w:t xml:space="preserve">(в ред. </w:t>
      </w:r>
      <w:hyperlink r:id="rId14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14:paraId="609BE437" w14:textId="77777777" w:rsidR="00E84F25" w:rsidRDefault="00347617">
      <w:pPr>
        <w:pStyle w:val="ConsPlusNormal0"/>
        <w:spacing w:before="200"/>
        <w:ind w:firstLine="540"/>
        <w:jc w:val="both"/>
      </w:pPr>
      <w:r>
        <w:t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</w:t>
      </w:r>
      <w:r>
        <w:t>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</w:t>
      </w:r>
      <w:r>
        <w:t>ушения требований законодательства об образовании.</w:t>
      </w:r>
    </w:p>
    <w:p w14:paraId="578F0BAA" w14:textId="77777777" w:rsidR="00E84F25" w:rsidRDefault="00347617">
      <w:pPr>
        <w:pStyle w:val="ConsPlusNormal0"/>
        <w:spacing w:before="200"/>
        <w:ind w:firstLine="540"/>
        <w:jc w:val="both"/>
      </w:pPr>
      <w:r>
        <w:t>В рамках мониторинга проводится аккредитационный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деятель</w:t>
      </w:r>
      <w:r>
        <w:t xml:space="preserve">ность, аккредитационных показателей. Аккредитационный мониторинг проводится в целях выявления фактов несоблюдения аккредитационных показателей, направления </w:t>
      </w:r>
      <w:r>
        <w:lastRenderedPageBreak/>
        <w:t>организациям, осуществляющим образовательную деятельность, рекомендаций по повышению качества образо</w:t>
      </w:r>
      <w:r>
        <w:t>вания.</w:t>
      </w:r>
    </w:p>
    <w:p w14:paraId="25BF5200" w14:textId="77777777" w:rsidR="00E84F25" w:rsidRDefault="00347617">
      <w:pPr>
        <w:pStyle w:val="ConsPlusNormal0"/>
        <w:jc w:val="both"/>
      </w:pPr>
      <w:r>
        <w:t xml:space="preserve">(абзац введен </w:t>
      </w:r>
      <w:hyperlink r:id="rId15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14:paraId="37B98A4A" w14:textId="77777777" w:rsidR="00E84F25" w:rsidRDefault="00347617">
      <w:pPr>
        <w:pStyle w:val="ConsPlusNormal0"/>
        <w:spacing w:before="200"/>
        <w:ind w:firstLine="540"/>
        <w:jc w:val="both"/>
      </w:pPr>
      <w:r>
        <w:t xml:space="preserve">3. Мониторинг включает в себя сбор информации о системе образования, обработку, систематизацию </w:t>
      </w:r>
      <w:r>
        <w:t>и хранение полученной информации, а также непрерывный системный анализ состояния и перспектив развития образования, качества образования, выполненный на основе указанной информации (далее - сбор, обработка и анализ информации).</w:t>
      </w:r>
    </w:p>
    <w:p w14:paraId="63FB0CE0" w14:textId="77777777" w:rsidR="00E84F25" w:rsidRDefault="00347617">
      <w:pPr>
        <w:pStyle w:val="ConsPlusNormal0"/>
        <w:jc w:val="both"/>
      </w:pPr>
      <w:r>
        <w:t xml:space="preserve">(в ред. </w:t>
      </w:r>
      <w:hyperlink r:id="rId16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14:paraId="3129DEF8" w14:textId="77777777" w:rsidR="00E84F25" w:rsidRDefault="00347617">
      <w:pPr>
        <w:pStyle w:val="ConsPlusNormal0"/>
        <w:spacing w:before="200"/>
        <w:ind w:firstLine="540"/>
        <w:jc w:val="both"/>
      </w:pPr>
      <w:bookmarkStart w:id="1" w:name="P44"/>
      <w:bookmarkEnd w:id="1"/>
      <w:r>
        <w:t>4. Организация мониторинга осуществляется в пределах своей компетенции Министерством просвещения Российской Федерации, Министерством наук</w:t>
      </w:r>
      <w:r>
        <w:t>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</w:t>
      </w:r>
      <w:r>
        <w:t>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</w:t>
      </w:r>
      <w:r>
        <w:t>ествляющими управление в сфере образования (далее - органы местного самоуправления).</w:t>
      </w:r>
    </w:p>
    <w:p w14:paraId="2E5B91A8" w14:textId="77777777" w:rsidR="00E84F25" w:rsidRDefault="00347617">
      <w:pPr>
        <w:pStyle w:val="ConsPlusNormal0"/>
        <w:spacing w:before="200"/>
        <w:ind w:firstLine="540"/>
        <w:jc w:val="both"/>
      </w:pPr>
      <w:bookmarkStart w:id="2" w:name="P45"/>
      <w:bookmarkEnd w:id="2"/>
      <w:r>
        <w:t>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</w:t>
      </w:r>
      <w:r>
        <w:t xml:space="preserve"> и высшего образования Российской Федерации и Федеральной службой по надзору в сфере образования и науки в соответствии с </w:t>
      </w:r>
      <w:hyperlink w:anchor="P101" w:tooltip="ПЕРЕЧЕНЬ">
        <w:r>
          <w:rPr>
            <w:color w:val="0000FF"/>
          </w:rPr>
          <w:t>перечнем</w:t>
        </w:r>
      </w:hyperlink>
      <w:r>
        <w:t xml:space="preserve"> обязательной информации о системе образования, подлежащей мониторингу, утвержденным </w:t>
      </w:r>
      <w:r>
        <w:t xml:space="preserve">постановлением Правительства Российской Федерации от 5 августа 2013 г. N 662 "Об осуществлении мониторинга системы образования", за исключением показателей мониторинга и методики их расчета в части информации, предусмотренной </w:t>
      </w:r>
      <w:hyperlink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color w:val="0000FF"/>
          </w:rPr>
          <w:t>подпунктами "б"</w:t>
        </w:r>
      </w:hyperlink>
      <w:r>
        <w:t xml:space="preserve">, </w:t>
      </w:r>
      <w:hyperlink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color w:val="0000FF"/>
          </w:rPr>
          <w:t>"д"</w:t>
        </w:r>
      </w:hyperlink>
      <w:r>
        <w:t xml:space="preserve"> - </w:t>
      </w:r>
      <w:hyperlink w:anchor="P219" w:tooltip="ж) выполнение аккредитационных показателей по основным образовательным программам высшего образования.">
        <w:r>
          <w:rPr>
            <w:color w:val="0000FF"/>
          </w:rPr>
          <w:t>"ж" пункта 10</w:t>
        </w:r>
      </w:hyperlink>
      <w:r>
        <w:t xml:space="preserve"> указанного перечня.</w:t>
      </w:r>
    </w:p>
    <w:p w14:paraId="09EFB167" w14:textId="77777777" w:rsidR="00E84F25" w:rsidRDefault="00347617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14:paraId="4B7567F3" w14:textId="77777777" w:rsidR="00E84F25" w:rsidRDefault="00347617">
      <w:pPr>
        <w:pStyle w:val="ConsPlusNormal0"/>
        <w:spacing w:before="200"/>
        <w:ind w:firstLine="540"/>
        <w:jc w:val="both"/>
      </w:pPr>
      <w:r>
        <w:t xml:space="preserve">Показатели мониторинга и </w:t>
      </w:r>
      <w:hyperlink r:id="rId18" w:tooltip="Приказ Рособрнадзора N 1684, Минпросвещения России N 694, Минобрнауки России N 1377 от 18.12.2019 (ред. от 29.09.2022) &quot;Об осуществлении Федеральной службой по надзору в сфере образования и науки, Министерством просвещения Российской Федерации и Министерством ">
        <w:r>
          <w:rPr>
            <w:color w:val="0000FF"/>
          </w:rPr>
          <w:t>методика</w:t>
        </w:r>
      </w:hyperlink>
      <w:r>
        <w:t xml:space="preserve"> их расчета в части информации, предусмотренно</w:t>
      </w:r>
      <w:r>
        <w:t xml:space="preserve">й </w:t>
      </w:r>
      <w:hyperlink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color w:val="0000FF"/>
          </w:rPr>
          <w:t>подпунктами "б"</w:t>
        </w:r>
      </w:hyperlink>
      <w:r>
        <w:t xml:space="preserve">, </w:t>
      </w:r>
      <w:hyperlink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color w:val="0000FF"/>
          </w:rPr>
          <w:t>"д"</w:t>
        </w:r>
      </w:hyperlink>
      <w:r>
        <w:t xml:space="preserve"> - </w:t>
      </w:r>
      <w:hyperlink w:anchor="P219" w:tooltip="ж) выполнение аккредитационных показателей по основным образовательным программам высшего образования.">
        <w:r>
          <w:rPr>
            <w:color w:val="0000FF"/>
          </w:rPr>
          <w:t>"ж" пункта 10</w:t>
        </w:r>
      </w:hyperlink>
      <w:r>
        <w:t xml:space="preserve"> перечня, указанного в </w:t>
      </w:r>
      <w:hyperlink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">
        <w:r>
          <w:rPr>
            <w:color w:val="0000FF"/>
          </w:rPr>
          <w:t>абзаце втором</w:t>
        </w:r>
      </w:hyperlink>
      <w:r>
        <w:t xml:space="preserve"> настоящего пункта, определяются совместно Федеральной службой по надзору в с</w:t>
      </w:r>
      <w:r>
        <w:t>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14:paraId="7221C392" w14:textId="77777777" w:rsidR="00E84F25" w:rsidRDefault="00347617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РФ от 24.03.2022 N 450)</w:t>
      </w:r>
    </w:p>
    <w:p w14:paraId="1458A044" w14:textId="77777777" w:rsidR="00E84F25" w:rsidRDefault="00347617">
      <w:pPr>
        <w:pStyle w:val="ConsPlusNormal0"/>
        <w:jc w:val="both"/>
      </w:pPr>
      <w:r>
        <w:t xml:space="preserve">(п. 4 в ред. </w:t>
      </w:r>
      <w:hyperlink r:id="rId20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14:paraId="27091DA8" w14:textId="77777777" w:rsidR="00E84F25" w:rsidRDefault="00347617">
      <w:pPr>
        <w:pStyle w:val="ConsPlusNormal0"/>
        <w:spacing w:before="200"/>
        <w:ind w:firstLine="540"/>
        <w:jc w:val="both"/>
      </w:pPr>
      <w:r>
        <w:t>5. Сбор, обработку и анализ информации в отношении составляющих системы об</w:t>
      </w:r>
      <w:r>
        <w:t xml:space="preserve">разования, предусмотренных </w:t>
      </w:r>
      <w:hyperlink r:id="rId21" w:tooltip="Федеральный закон от 29.12.2012 N 273-ФЗ (ред. от 04.08.2023) &quot;Об образовании в Российской Федерации&quot; {КонсультантПлюс}">
        <w:r>
          <w:rPr>
            <w:color w:val="0000FF"/>
          </w:rPr>
          <w:t>частью 1 статьи 10</w:t>
        </w:r>
      </w:hyperlink>
      <w:r>
        <w:t xml:space="preserve"> Федерального закона "Об образовании в Российской Федерации", вне зависимости от организационно-правовых форм организаций, входящих в систему образования, за исключением феде</w:t>
      </w:r>
      <w:r>
        <w:t xml:space="preserve">ральных государственных организаций, осуществляющих образовательную деятельность, указанных в </w:t>
      </w:r>
      <w:hyperlink r:id="rId22" w:tooltip="Федеральный закон от 29.12.2012 N 273-ФЗ (ред. от 04.08.2023) &quot;Об образовании в Российской Федерации&quot; {КонсультантПлюс}">
        <w:r>
          <w:rPr>
            <w:color w:val="0000FF"/>
          </w:rPr>
          <w:t>статье 81</w:t>
        </w:r>
      </w:hyperlink>
      <w:r>
        <w:t xml:space="preserve"> Федерального закона "Об образовании в Российской Федерации" (далее - федеральные государственные организации), при </w:t>
      </w:r>
      <w:r>
        <w:t>проведении мониторинга осуществляют в соответствии с установленной сферой ведения Министерство просвещения Российской Федерации и Министерство науки и высшего образования Российской Федерации.</w:t>
      </w:r>
    </w:p>
    <w:p w14:paraId="23C37E6A" w14:textId="77777777" w:rsidR="00E84F25" w:rsidRDefault="00347617">
      <w:pPr>
        <w:pStyle w:val="ConsPlusNormal0"/>
        <w:spacing w:before="200"/>
        <w:ind w:firstLine="540"/>
        <w:jc w:val="both"/>
      </w:pPr>
      <w:r>
        <w:t xml:space="preserve">Сбор, обработку и анализ информации при проведении мониторинга </w:t>
      </w:r>
      <w:r>
        <w:t>в части контроля качества образования и выявления нарушения требований законодательства об образовании в Российской Федерации осуществляет Федеральная служба по надзору в сфере образования и науки.</w:t>
      </w:r>
    </w:p>
    <w:p w14:paraId="1DD56DD2" w14:textId="77777777" w:rsidR="00E84F25" w:rsidRDefault="00347617">
      <w:pPr>
        <w:pStyle w:val="ConsPlusNormal0"/>
        <w:spacing w:before="200"/>
        <w:ind w:firstLine="540"/>
        <w:jc w:val="both"/>
      </w:pPr>
      <w:r>
        <w:t>Сбор и обработку при проведении мониторинга информации, пр</w:t>
      </w:r>
      <w:r>
        <w:t xml:space="preserve">едусмотренной </w:t>
      </w:r>
      <w:hyperlink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color w:val="0000FF"/>
          </w:rPr>
          <w:t>подпунктом</w:t>
        </w:r>
        <w:r>
          <w:rPr>
            <w:color w:val="0000FF"/>
          </w:rPr>
          <w:t xml:space="preserve"> "б" пункта 10</w:t>
        </w:r>
      </w:hyperlink>
      <w:r>
        <w:t xml:space="preserve"> перечня, указанного в </w:t>
      </w:r>
      <w:hyperlink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">
        <w:r>
          <w:rPr>
            <w:color w:val="0000FF"/>
          </w:rPr>
          <w:t>абзаце втором пункта 4</w:t>
        </w:r>
      </w:hyperlink>
      <w:r>
        <w:t xml:space="preserve"> настоящих Правил, а также организацию проведения национальных и международных исследований качества образования, иных аналогичных оценочных мероприятий осуществ</w:t>
      </w:r>
      <w:r>
        <w:t>ляет Федеральная служба по надзору в сфере образования и науки. Анализ указанной информации при проведении мониторинга осуществляют совместно Федеральная служба по надзору в сфере образования и науки, Министерство просвещения Российской Федерации и Министе</w:t>
      </w:r>
      <w:r>
        <w:t>рство науки и высшего образования Российской Федерации.</w:t>
      </w:r>
    </w:p>
    <w:p w14:paraId="1FE2C571" w14:textId="77777777" w:rsidR="00E84F25" w:rsidRDefault="00347617">
      <w:pPr>
        <w:pStyle w:val="ConsPlusNormal0"/>
        <w:spacing w:before="200"/>
        <w:ind w:firstLine="540"/>
        <w:jc w:val="both"/>
      </w:pPr>
      <w: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высшего образования и соответствующего дополнитель</w:t>
      </w:r>
      <w:r>
        <w:t>ного профессионального образования, осуществляет Министерство науки и высшего образования Российской Федерации в установленной сфере ведения.</w:t>
      </w:r>
    </w:p>
    <w:p w14:paraId="59BD43B6" w14:textId="77777777" w:rsidR="00E84F25" w:rsidRDefault="00347617">
      <w:pPr>
        <w:pStyle w:val="ConsPlusNormal0"/>
        <w:spacing w:before="200"/>
        <w:ind w:firstLine="540"/>
        <w:jc w:val="both"/>
      </w:pPr>
      <w:r>
        <w:t>Мониторинг подведомственных Правительству Российской Федерации организаций, осуществляющих образовательную деятель</w:t>
      </w:r>
      <w:r>
        <w:t>ность по образовательным программам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осуществляет Министер</w:t>
      </w:r>
      <w:r>
        <w:t>ство просвещения Российской Федерации в установленной сфере ведения.</w:t>
      </w:r>
    </w:p>
    <w:p w14:paraId="4CDB77C8" w14:textId="77777777" w:rsidR="00E84F25" w:rsidRDefault="00347617">
      <w:pPr>
        <w:pStyle w:val="ConsPlusNormal0"/>
        <w:spacing w:before="200"/>
        <w:ind w:firstLine="540"/>
        <w:jc w:val="both"/>
      </w:pPr>
      <w:r>
        <w:t xml:space="preserve">Мониторинг федеральных государственных организаций проводится федеральным государственным </w:t>
      </w:r>
      <w:r>
        <w:lastRenderedPageBreak/>
        <w:t>органом, осуществляющим функции и полномочия учредителя в отношении этих организаций.</w:t>
      </w:r>
    </w:p>
    <w:p w14:paraId="1A8F0541" w14:textId="77777777" w:rsidR="00E84F25" w:rsidRDefault="00347617">
      <w:pPr>
        <w:pStyle w:val="ConsPlusNormal0"/>
        <w:spacing w:before="200"/>
        <w:ind w:firstLine="540"/>
        <w:jc w:val="both"/>
      </w:pPr>
      <w:r>
        <w:t>Иные федера</w:t>
      </w:r>
      <w:r>
        <w:t>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</w:t>
      </w:r>
      <w:r>
        <w:t xml:space="preserve">омпетенции осуществляют сбор, обработку и анализ информации, установленной Федеральным </w:t>
      </w:r>
      <w:hyperlink r:id="rId23" w:tooltip="Федеральный закон от 29.12.2012 N 273-ФЗ (ред. от 04.08.2023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Федерации".</w:t>
      </w:r>
    </w:p>
    <w:p w14:paraId="7BC96108" w14:textId="77777777" w:rsidR="00E84F25" w:rsidRDefault="00347617">
      <w:pPr>
        <w:pStyle w:val="ConsPlusNormal0"/>
        <w:spacing w:before="200"/>
        <w:ind w:firstLine="540"/>
        <w:jc w:val="both"/>
      </w:pPr>
      <w:r>
        <w:t>По решению органов государственной власти, органов исполнительной власти субъектов Российской Федерации и</w:t>
      </w:r>
      <w:r>
        <w:t xml:space="preserve">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14:paraId="779C689D" w14:textId="77777777" w:rsidR="00E84F25" w:rsidRDefault="00347617">
      <w:pPr>
        <w:pStyle w:val="ConsPlusNormal0"/>
        <w:spacing w:before="200"/>
        <w:ind w:firstLine="540"/>
        <w:jc w:val="both"/>
      </w:pPr>
      <w:r>
        <w:t>Сбор, обработку и анализ информ</w:t>
      </w:r>
      <w:r>
        <w:t>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</w:t>
      </w:r>
      <w:r>
        <w:t xml:space="preserve"> в </w:t>
      </w:r>
      <w:hyperlink r:id="rId24" w:tooltip="Федеральный закон от 29.12.2012 N 273-ФЗ (ред. от 04.08.2023) &quot;Об образовании в Российской Федерации&quot; {КонсультантПлюс}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Федерации", осуществляет Федеральная служба по надзору в сфере образования и науки совместно с Министерством науки и высшего образования Российской</w:t>
      </w:r>
      <w:r>
        <w:t xml:space="preserve"> Федерации.</w:t>
      </w:r>
    </w:p>
    <w:p w14:paraId="466640DA" w14:textId="77777777" w:rsidR="00E84F25" w:rsidRDefault="00347617">
      <w:pPr>
        <w:pStyle w:val="ConsPlusNormal0"/>
        <w:jc w:val="both"/>
      </w:pPr>
      <w:r>
        <w:t xml:space="preserve">(абзац введен </w:t>
      </w:r>
      <w:hyperlink r:id="rId25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14:paraId="5BD2C1BC" w14:textId="77777777" w:rsidR="00E84F25" w:rsidRDefault="00347617">
      <w:pPr>
        <w:pStyle w:val="ConsPlusNormal0"/>
        <w:spacing w:before="200"/>
        <w:ind w:firstLine="540"/>
        <w:jc w:val="both"/>
      </w:pPr>
      <w:r>
        <w:t>По решению Федеральной службы по надзору в сфере образования и науки и Министерства науки и высшего образования Россий</w:t>
      </w:r>
      <w:r>
        <w:t>ской Федерации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организаций.</w:t>
      </w:r>
    </w:p>
    <w:p w14:paraId="3F5F41A2" w14:textId="77777777" w:rsidR="00E84F25" w:rsidRDefault="00347617">
      <w:pPr>
        <w:pStyle w:val="ConsPlusNormal0"/>
        <w:jc w:val="both"/>
      </w:pPr>
      <w:r>
        <w:t xml:space="preserve">(абзац введен </w:t>
      </w:r>
      <w:hyperlink r:id="rId26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14:paraId="4465B2C0" w14:textId="77777777" w:rsidR="00E84F25" w:rsidRDefault="00347617">
      <w:pPr>
        <w:pStyle w:val="ConsPlusNormal0"/>
        <w:spacing w:before="200"/>
        <w:ind w:firstLine="540"/>
        <w:jc w:val="both"/>
      </w:pPr>
      <w:r>
        <w:t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образова</w:t>
      </w:r>
      <w:r>
        <w:t xml:space="preserve">тельную деятельность, имеющих государственную аккредитацию образовательной деятельности и указанных в </w:t>
      </w:r>
      <w:hyperlink r:id="rId27" w:tooltip="Федеральный закон от 29.12.2012 N 273-ФЗ (ред. от 04.08.2023) &quot;Об образовании в Российской Федерации&quot; {КонсультантПлюс}">
        <w:r>
          <w:rPr>
            <w:color w:val="0000FF"/>
          </w:rPr>
          <w:t>пункте 4 части 1 статьи 7</w:t>
        </w:r>
      </w:hyperlink>
      <w:r>
        <w:t xml:space="preserve"> Федерального закона "Об образовании в Российской Федерации", осуществляет Федеральная служба по н</w:t>
      </w:r>
      <w:r>
        <w:t>адзору в сфере образования и науки совместно с органами исполнительной власти субъекта Российской Федерации, осуществляющими переданные Российской Федерацией полномочия в сфере образования.</w:t>
      </w:r>
    </w:p>
    <w:p w14:paraId="0C8753DC" w14:textId="77777777" w:rsidR="00E84F25" w:rsidRDefault="00347617">
      <w:pPr>
        <w:pStyle w:val="ConsPlusNormal0"/>
        <w:jc w:val="both"/>
      </w:pPr>
      <w:r>
        <w:t xml:space="preserve">(абзац введен </w:t>
      </w:r>
      <w:hyperlink r:id="rId28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14:paraId="3EA8C5CF" w14:textId="77777777" w:rsidR="00E84F25" w:rsidRDefault="00347617">
      <w:pPr>
        <w:pStyle w:val="ConsPlusNormal0"/>
        <w:spacing w:before="200"/>
        <w:ind w:firstLine="540"/>
        <w:jc w:val="both"/>
      </w:pPr>
      <w:r>
        <w:t>По решению Федеральной службы по надзору в сфере образования и науки и органов исполнительной власти субъекта Российской Федерации, осуществляющих переданные Российской</w:t>
      </w:r>
      <w:r>
        <w:t xml:space="preserve"> Федерацией полномочия в сфере образования,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организаций.</w:t>
      </w:r>
    </w:p>
    <w:p w14:paraId="6BB97A73" w14:textId="77777777" w:rsidR="00E84F25" w:rsidRDefault="00347617">
      <w:pPr>
        <w:pStyle w:val="ConsPlusNormal0"/>
        <w:jc w:val="both"/>
      </w:pPr>
      <w:r>
        <w:t xml:space="preserve">(абзац введен </w:t>
      </w:r>
      <w:hyperlink r:id="rId29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14:paraId="459B8F54" w14:textId="77777777" w:rsidR="00E84F25" w:rsidRDefault="00347617">
      <w:pPr>
        <w:pStyle w:val="ConsPlusNormal0"/>
        <w:jc w:val="both"/>
      </w:pPr>
      <w:r>
        <w:t xml:space="preserve">(п. 5 в ред. </w:t>
      </w:r>
      <w:hyperlink r:id="rId30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14:paraId="7BD66599" w14:textId="77777777" w:rsidR="00E84F25" w:rsidRDefault="00347617">
      <w:pPr>
        <w:pStyle w:val="ConsPlusNormal0"/>
        <w:spacing w:before="200"/>
        <w:ind w:firstLine="540"/>
        <w:jc w:val="both"/>
      </w:pPr>
      <w:r>
        <w:t>6. Мониторинг, включая аккредитационный мониторинг, осуществляется на основе данных федерального статистического наблюд</w:t>
      </w:r>
      <w:r>
        <w:t>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</w:t>
      </w:r>
      <w:r>
        <w:t>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</w:t>
      </w:r>
      <w:r>
        <w:t xml:space="preserve">низаций и граждан, предусмотренной </w:t>
      </w:r>
      <w:hyperlink w:anchor="P101" w:tooltip="ПЕРЕЧЕНЬ">
        <w:r>
          <w:rPr>
            <w:color w:val="0000FF"/>
          </w:rPr>
          <w:t>перечнем</w:t>
        </w:r>
      </w:hyperlink>
      <w:r>
        <w:t xml:space="preserve">, указанным в </w:t>
      </w:r>
      <w:hyperlink w:anchor="P44" w:tooltip="4. 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14:paraId="6B04A7D9" w14:textId="77777777" w:rsidR="00E84F25" w:rsidRDefault="00347617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14:paraId="2CA8270B" w14:textId="77777777" w:rsidR="00E84F25" w:rsidRDefault="00347617">
      <w:pPr>
        <w:pStyle w:val="ConsPlusNormal0"/>
        <w:spacing w:before="200"/>
        <w:ind w:firstLine="540"/>
        <w:jc w:val="both"/>
      </w:pPr>
      <w: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</w:t>
      </w:r>
      <w:r>
        <w:t xml:space="preserve">, сроками проведения и показателями мониторинга, устанавливаемыми указанными органами. Мониторинг информации, предусмотренной </w:t>
      </w:r>
      <w:hyperlink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color w:val="0000FF"/>
          </w:rPr>
          <w:t>подпунктом "б" пункта 10</w:t>
        </w:r>
      </w:hyperlink>
      <w:r>
        <w:t xml:space="preserve"> перечня, указанного в </w:t>
      </w:r>
      <w:hyperlink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">
        <w:r>
          <w:rPr>
            <w:color w:val="0000FF"/>
          </w:rPr>
          <w:t>абзаце втором пункта 4</w:t>
        </w:r>
      </w:hyperlink>
      <w:r>
        <w:t xml:space="preserve"> настоящих Правил, проводится Федеральной службой</w:t>
      </w:r>
      <w:r>
        <w:t xml:space="preserve">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Федеральной службой по надзору в сфере образования и науки, Министерством просвещения Российской Федерации и Мин</w:t>
      </w:r>
      <w:r>
        <w:t>истерством науки и высшего образования Российской Федерации.</w:t>
      </w:r>
    </w:p>
    <w:p w14:paraId="49EEAA89" w14:textId="77777777" w:rsidR="00E84F25" w:rsidRDefault="00347617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14:paraId="641125EE" w14:textId="77777777" w:rsidR="00E84F25" w:rsidRDefault="00347617">
      <w:pPr>
        <w:pStyle w:val="ConsPlusNormal0"/>
        <w:spacing w:before="200"/>
        <w:ind w:firstLine="540"/>
        <w:jc w:val="both"/>
      </w:pPr>
      <w:r>
        <w:t>Порядок проведения мониторинга, включая проведен</w:t>
      </w:r>
      <w:r>
        <w:t>ие аккредитационного мониторинга,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14:paraId="00E90557" w14:textId="77777777" w:rsidR="00E84F25" w:rsidRDefault="00347617">
      <w:pPr>
        <w:pStyle w:val="ConsPlusNormal0"/>
        <w:jc w:val="both"/>
      </w:pPr>
      <w:r>
        <w:lastRenderedPageBreak/>
        <w:t xml:space="preserve">(в ред. </w:t>
      </w:r>
      <w:hyperlink r:id="rId33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24.03.2022 N 450)</w:t>
      </w:r>
    </w:p>
    <w:p w14:paraId="067E80F9" w14:textId="77777777" w:rsidR="00E84F25" w:rsidRDefault="00347617">
      <w:pPr>
        <w:pStyle w:val="ConsPlusNormal0"/>
        <w:spacing w:before="200"/>
        <w:ind w:firstLine="540"/>
        <w:jc w:val="both"/>
      </w:pPr>
      <w:r>
        <w:t>Аккредитационный мониторинг проводится Федеральной службой по надзору в сфере образования и науки не реже 1 раза в 3 года. Аккредитационный мониторинг информации</w:t>
      </w:r>
      <w:r>
        <w:t xml:space="preserve">, предусмотренной </w:t>
      </w:r>
      <w:hyperlink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color w:val="0000FF"/>
          </w:rPr>
          <w:t>подпунктами "д"</w:t>
        </w:r>
      </w:hyperlink>
      <w:r>
        <w:t xml:space="preserve"> - </w:t>
      </w:r>
      <w:hyperlink w:anchor="P219" w:tooltip="ж) выполнение аккредитационных показателей по основным образовательным программам высшего образования.">
        <w:r>
          <w:rPr>
            <w:color w:val="0000FF"/>
          </w:rPr>
          <w:t>"ж" пункта 10</w:t>
        </w:r>
      </w:hyperlink>
      <w:r>
        <w:t xml:space="preserve"> перечня, указанного в </w:t>
      </w:r>
      <w:hyperlink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">
        <w:r>
          <w:rPr>
            <w:color w:val="0000FF"/>
          </w:rPr>
          <w:t>абзаце втором пункта 4</w:t>
        </w:r>
      </w:hyperlink>
      <w:r>
        <w:t xml:space="preserve"> настоящи</w:t>
      </w:r>
      <w:r>
        <w:t xml:space="preserve">х Правил, проводится Федеральной службой по надзору в сфере образования и науки в соответствии с </w:t>
      </w:r>
      <w:hyperlink r:id="rId34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">
        <w:r>
          <w:rPr>
            <w:color w:val="0000FF"/>
          </w:rPr>
          <w:t>процедурами, сроками</w:t>
        </w:r>
      </w:hyperlink>
      <w:r>
        <w:t xml:space="preserve"> проведения,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14:paraId="3E2683EF" w14:textId="77777777" w:rsidR="00E84F25" w:rsidRDefault="00347617">
      <w:pPr>
        <w:pStyle w:val="ConsPlusNormal0"/>
        <w:jc w:val="both"/>
      </w:pPr>
      <w:r>
        <w:t>(абза</w:t>
      </w:r>
      <w:r>
        <w:t xml:space="preserve">ц введен </w:t>
      </w:r>
      <w:hyperlink r:id="rId35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14:paraId="66A044FE" w14:textId="77777777" w:rsidR="00E84F25" w:rsidRDefault="00347617">
      <w:pPr>
        <w:pStyle w:val="ConsPlusNormal0"/>
        <w:spacing w:before="200"/>
        <w:ind w:firstLine="540"/>
        <w:jc w:val="both"/>
      </w:pPr>
      <w:r>
        <w:t>8. Результаты проведенного анализа состояния и перспектив развития системы образования ежегодно публикуются</w:t>
      </w:r>
      <w:r>
        <w:t xml:space="preserve">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формам, установленным Министерством просвещения Российской Фе</w:t>
      </w:r>
      <w:r>
        <w:t>дерации, Министерством науки и высшего образования Российской Федерации, Федеральной службой по надзору в сфере образования и науки (далее - итоговые отчеты), не реже 1 раза в год в соответствии со сроками, установленными органами государственной власти, о</w:t>
      </w:r>
      <w:r>
        <w:t xml:space="preserve">рганами исполнительной власти субъектов Российской Федерации и органами местного самоуправления. Результаты проведенного анализа информации, предусмотренной </w:t>
      </w:r>
      <w:hyperlink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color w:val="0000FF"/>
          </w:rPr>
          <w:t>подпунктом "б" пункта 10</w:t>
        </w:r>
      </w:hyperlink>
      <w:r>
        <w:t xml:space="preserve"> перечня, указанного в </w:t>
      </w:r>
      <w:hyperlink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">
        <w:r>
          <w:rPr>
            <w:color w:val="0000FF"/>
          </w:rPr>
          <w:t>абзаце втором пункта 4</w:t>
        </w:r>
      </w:hyperlink>
      <w:r>
        <w:t xml:space="preserve"> настоящих Правил,</w:t>
      </w:r>
      <w:r>
        <w:t xml:space="preserve"> ежегодно публикуются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</w:t>
      </w:r>
      <w:r>
        <w:t>о форме и в соответствии со сроками, установленными указанными органами совместно.</w:t>
      </w:r>
    </w:p>
    <w:p w14:paraId="2D83A4B5" w14:textId="77777777" w:rsidR="00E84F25" w:rsidRDefault="00347617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14:paraId="2E5284D4" w14:textId="77777777" w:rsidR="00E84F25" w:rsidRDefault="00347617">
      <w:pPr>
        <w:pStyle w:val="ConsPlusNormal0"/>
        <w:spacing w:before="200"/>
        <w:ind w:firstLine="540"/>
        <w:jc w:val="both"/>
      </w:pPr>
      <w:r>
        <w:t>Итоговые отчеты о результа</w:t>
      </w:r>
      <w:r>
        <w:t>тах мониторинга, в том числе аккредитационного мониторинга, федеральных государственных организаций размещению в сети "Интернет" не подлежат.</w:t>
      </w:r>
    </w:p>
    <w:p w14:paraId="2EBE8106" w14:textId="77777777" w:rsidR="00E84F25" w:rsidRDefault="00347617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24.03.2022 N 450)</w:t>
      </w:r>
    </w:p>
    <w:p w14:paraId="5D688C02" w14:textId="77777777" w:rsidR="00E84F25" w:rsidRDefault="00347617">
      <w:pPr>
        <w:pStyle w:val="ConsPlusNormal0"/>
        <w:spacing w:before="200"/>
        <w:ind w:firstLine="540"/>
        <w:jc w:val="both"/>
      </w:pPr>
      <w:r>
        <w:t xml:space="preserve">8(1). Результаты проведенного анализа информации, предусмотренной </w:t>
      </w:r>
      <w:hyperlink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color w:val="0000FF"/>
          </w:rPr>
          <w:t>подпунктами "д"</w:t>
        </w:r>
      </w:hyperlink>
      <w:r>
        <w:t xml:space="preserve"> - </w:t>
      </w:r>
      <w:hyperlink w:anchor="P219" w:tooltip="ж) выполнение аккредитационных показателей по основным образовательным программам высшего образования.">
        <w:r>
          <w:rPr>
            <w:color w:val="0000FF"/>
          </w:rPr>
          <w:t>"ж" пункта 10</w:t>
        </w:r>
      </w:hyperlink>
      <w:r>
        <w:t xml:space="preserve"> перечня, указанного в </w:t>
      </w:r>
      <w:hyperlink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">
        <w:r>
          <w:rPr>
            <w:color w:val="0000FF"/>
          </w:rPr>
          <w:t>абзаце втором пункта 4</w:t>
        </w:r>
      </w:hyperlink>
      <w:r>
        <w:t xml:space="preserve"> настоящих Правил, публикуются не реже 1 раза в 3 года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</w:t>
      </w:r>
      <w:r>
        <w:t xml:space="preserve">шего образования Российской Федерации в сети "Интернет" в виде итогового отчета по </w:t>
      </w:r>
      <w:hyperlink r:id="rId38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">
        <w:r>
          <w:rPr>
            <w:color w:val="0000FF"/>
          </w:rPr>
          <w:t>форме</w:t>
        </w:r>
      </w:hyperlink>
      <w:r>
        <w:t xml:space="preserve"> и в соответствии со </w:t>
      </w:r>
      <w:hyperlink r:id="rId39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">
        <w:r>
          <w:rPr>
            <w:color w:val="0000FF"/>
          </w:rPr>
          <w:t>сроками</w:t>
        </w:r>
      </w:hyperlink>
      <w:r>
        <w:t>, установленными указанными органами совме</w:t>
      </w:r>
      <w:r>
        <w:t>стно.</w:t>
      </w:r>
    </w:p>
    <w:p w14:paraId="0ED017D9" w14:textId="77777777" w:rsidR="00E84F25" w:rsidRDefault="00347617">
      <w:pPr>
        <w:pStyle w:val="ConsPlusNormal0"/>
        <w:spacing w:before="200"/>
        <w:ind w:firstLine="540"/>
        <w:jc w:val="both"/>
      </w:pPr>
      <w:r>
        <w:t>Результаты аккредитационного мониторинга подлежат комплексному анализу на федеральном и региональном уровнях и на уровне организаций, осуществляющих образовательную деятельность, в целях их использования для повышения качества образования.</w:t>
      </w:r>
    </w:p>
    <w:p w14:paraId="602FA19E" w14:textId="77777777" w:rsidR="00E84F25" w:rsidRDefault="00347617">
      <w:pPr>
        <w:pStyle w:val="ConsPlusNormal0"/>
        <w:spacing w:before="200"/>
        <w:ind w:firstLine="540"/>
        <w:jc w:val="both"/>
      </w:pPr>
      <w:r>
        <w:t>На основан</w:t>
      </w:r>
      <w:r>
        <w:t>ии результатов аккредитационного мониторинга органы государственной власти, органы исполнительной власти субъектов Российской Федерации и органы местного самоуправления обеспечивают подготовку рекомендаций по повышению качества образования для организаций,</w:t>
      </w:r>
      <w:r>
        <w:t xml:space="preserve"> осуществляющих образовательную деятельность.</w:t>
      </w:r>
    </w:p>
    <w:p w14:paraId="1E5816AC" w14:textId="77777777" w:rsidR="00E84F25" w:rsidRDefault="00347617">
      <w:pPr>
        <w:pStyle w:val="ConsPlusNormal0"/>
        <w:spacing w:before="200"/>
        <w:ind w:firstLine="540"/>
        <w:jc w:val="both"/>
      </w:pPr>
      <w:r>
        <w:t>Рекомендации по повышению качества образования для организаций, осуществляющих образовательную деятельность, подготовленные на основании результатов аккредитационного мониторинга, направляются в соответствующую</w:t>
      </w:r>
      <w:r>
        <w:t xml:space="preserve"> организацию в течение 5 рабочих дней с момента подготовки указанных рекомендаций.</w:t>
      </w:r>
    </w:p>
    <w:p w14:paraId="346A8A05" w14:textId="77777777" w:rsidR="00E84F25" w:rsidRDefault="00347617">
      <w:pPr>
        <w:pStyle w:val="ConsPlusNormal0"/>
        <w:spacing w:before="200"/>
        <w:ind w:firstLine="540"/>
        <w:jc w:val="both"/>
      </w:pPr>
      <w:r>
        <w:t>Результаты аккредитационного мониторинга используются организациями, осуществляющими образовательную деятельность, при формировании и корректировке программ развития, планир</w:t>
      </w:r>
      <w:r>
        <w:t>овании мероприятий по повышению качества образования, формировании и (или) корректировке критериев оценки качества образования, корректировке образовательных программ для развития внутренней системы оценки качества образования.</w:t>
      </w:r>
    </w:p>
    <w:p w14:paraId="763DAADE" w14:textId="77777777" w:rsidR="00E84F25" w:rsidRDefault="00347617">
      <w:pPr>
        <w:pStyle w:val="ConsPlusNormal0"/>
        <w:jc w:val="both"/>
      </w:pPr>
      <w:r>
        <w:t xml:space="preserve">(п. 8(1) введен </w:t>
      </w:r>
      <w:hyperlink r:id="rId40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14:paraId="36D10AAC" w14:textId="77777777" w:rsidR="00E84F25" w:rsidRDefault="00347617">
      <w:pPr>
        <w:pStyle w:val="ConsPlusNormal0"/>
        <w:spacing w:before="200"/>
        <w:ind w:firstLine="540"/>
        <w:jc w:val="both"/>
      </w:pPr>
      <w:r>
        <w:t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14:paraId="0C93446D" w14:textId="77777777" w:rsidR="00E84F25" w:rsidRDefault="00347617">
      <w:pPr>
        <w:pStyle w:val="ConsPlusNormal0"/>
        <w:spacing w:before="200"/>
        <w:ind w:firstLine="540"/>
        <w:jc w:val="both"/>
      </w:pPr>
      <w:r>
        <w:t>Федеральные государственные органы, имеющие в своем ведении организа</w:t>
      </w:r>
      <w:r>
        <w:t>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</w:t>
      </w:r>
      <w:r>
        <w:t>тным годом, представляют в органы государственной власти в соответствии с установленной сферой ведения итоговые отчеты, за исключением итоговых отчетов в отношении федеральных государственных организаций.</w:t>
      </w:r>
    </w:p>
    <w:p w14:paraId="08B4B835" w14:textId="77777777" w:rsidR="00E84F25" w:rsidRDefault="00347617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14:paraId="180B7BFC" w14:textId="77777777" w:rsidR="00E84F25" w:rsidRDefault="00347617">
      <w:pPr>
        <w:pStyle w:val="ConsPlusNormal0"/>
        <w:spacing w:before="200"/>
        <w:ind w:firstLine="540"/>
        <w:jc w:val="both"/>
      </w:pPr>
      <w:r>
        <w:lastRenderedPageBreak/>
        <w:t>10. 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</w:t>
      </w:r>
      <w:r>
        <w:t>ания и науки в соответствии с установленной сферой ведения ежегодно, не позднее 25 декабря года, следующего за отчетным годом, представляют в Правительство Российской Федерации отчет о результатах мониторинга, содержащий результаты анализа состояния и перс</w:t>
      </w:r>
      <w:r>
        <w:t>пектив развития образования, подготовленный на основании итоговых отчетов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14:paraId="0BA024E7" w14:textId="77777777" w:rsidR="00E84F25" w:rsidRDefault="00347617">
      <w:pPr>
        <w:pStyle w:val="ConsPlusNormal0"/>
        <w:spacing w:before="200"/>
        <w:ind w:firstLine="540"/>
        <w:jc w:val="both"/>
      </w:pPr>
      <w:r>
        <w:t>В целях обеспечения информационной открытости отчеты о результатах мониторинга размещаются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</w:t>
      </w:r>
      <w:r>
        <w:t>вания Российской Федерации в сети "Интернет" не позднее одного месяца со дня их представления в Правительство Российской Федерации.</w:t>
      </w:r>
    </w:p>
    <w:p w14:paraId="19B467CB" w14:textId="77777777" w:rsidR="00E84F25" w:rsidRDefault="00347617">
      <w:pPr>
        <w:pStyle w:val="ConsPlusNormal0"/>
        <w:jc w:val="both"/>
      </w:pPr>
      <w:r>
        <w:t xml:space="preserve">(п. 10 в ред. </w:t>
      </w:r>
      <w:hyperlink r:id="rId42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РФ от 25.05.2019 N 657)</w:t>
      </w:r>
    </w:p>
    <w:p w14:paraId="38FEA13A" w14:textId="77777777" w:rsidR="00E84F25" w:rsidRDefault="00E84F25">
      <w:pPr>
        <w:pStyle w:val="ConsPlusNormal0"/>
        <w:ind w:firstLine="540"/>
        <w:jc w:val="both"/>
      </w:pPr>
    </w:p>
    <w:p w14:paraId="1B7BF6AE" w14:textId="77777777" w:rsidR="00E84F25" w:rsidRDefault="00E84F25">
      <w:pPr>
        <w:pStyle w:val="ConsPlusNormal0"/>
        <w:ind w:firstLine="540"/>
        <w:jc w:val="both"/>
      </w:pPr>
    </w:p>
    <w:p w14:paraId="7DB3250F" w14:textId="77777777" w:rsidR="00E84F25" w:rsidRDefault="00E84F25">
      <w:pPr>
        <w:pStyle w:val="ConsPlusNormal0"/>
        <w:ind w:firstLine="540"/>
        <w:jc w:val="both"/>
      </w:pPr>
    </w:p>
    <w:p w14:paraId="5CA1A4F6" w14:textId="77777777" w:rsidR="00E84F25" w:rsidRDefault="00E84F25">
      <w:pPr>
        <w:pStyle w:val="ConsPlusNormal0"/>
        <w:ind w:firstLine="540"/>
        <w:jc w:val="both"/>
      </w:pPr>
    </w:p>
    <w:p w14:paraId="40425C97" w14:textId="77777777" w:rsidR="00E84F25" w:rsidRDefault="00E84F25">
      <w:pPr>
        <w:pStyle w:val="ConsPlusNormal0"/>
        <w:ind w:firstLine="540"/>
        <w:jc w:val="both"/>
      </w:pPr>
    </w:p>
    <w:p w14:paraId="4CE6E3EC" w14:textId="77777777" w:rsidR="00E84F25" w:rsidRDefault="00347617">
      <w:pPr>
        <w:pStyle w:val="ConsPlusNormal0"/>
        <w:jc w:val="right"/>
        <w:outlineLvl w:val="0"/>
      </w:pPr>
      <w:r>
        <w:t>Утвержден</w:t>
      </w:r>
    </w:p>
    <w:p w14:paraId="50C2B11F" w14:textId="77777777" w:rsidR="00E84F25" w:rsidRDefault="00347617">
      <w:pPr>
        <w:pStyle w:val="ConsPlusNormal0"/>
        <w:jc w:val="right"/>
      </w:pPr>
      <w:r>
        <w:t>постановлением Правительства</w:t>
      </w:r>
    </w:p>
    <w:p w14:paraId="5811CAAD" w14:textId="77777777" w:rsidR="00E84F25" w:rsidRDefault="00347617">
      <w:pPr>
        <w:pStyle w:val="ConsPlusNormal0"/>
        <w:jc w:val="right"/>
      </w:pPr>
      <w:r>
        <w:t>Российской Федерации</w:t>
      </w:r>
    </w:p>
    <w:p w14:paraId="3D993593" w14:textId="77777777" w:rsidR="00E84F25" w:rsidRDefault="00347617">
      <w:pPr>
        <w:pStyle w:val="ConsPlusNormal0"/>
        <w:jc w:val="right"/>
      </w:pPr>
      <w:r>
        <w:t>от 5 августа 2013 г. N 662</w:t>
      </w:r>
    </w:p>
    <w:p w14:paraId="39A9235E" w14:textId="77777777" w:rsidR="00E84F25" w:rsidRDefault="00E84F25">
      <w:pPr>
        <w:pStyle w:val="ConsPlusNormal0"/>
        <w:jc w:val="center"/>
      </w:pPr>
    </w:p>
    <w:p w14:paraId="28BE9442" w14:textId="77777777" w:rsidR="00E84F25" w:rsidRDefault="00347617">
      <w:pPr>
        <w:pStyle w:val="ConsPlusTitle0"/>
        <w:jc w:val="center"/>
      </w:pPr>
      <w:bookmarkStart w:id="3" w:name="P101"/>
      <w:bookmarkEnd w:id="3"/>
      <w:r>
        <w:t>ПЕРЕЧЕНЬ</w:t>
      </w:r>
    </w:p>
    <w:p w14:paraId="324A69EA" w14:textId="77777777" w:rsidR="00E84F25" w:rsidRDefault="00347617">
      <w:pPr>
        <w:pStyle w:val="ConsPlusTitle0"/>
        <w:jc w:val="center"/>
      </w:pPr>
      <w:r>
        <w:t>ОБЯЗАТЕЛЬНОЙ ИНФОРМАЦИИ О СИСТЕМЕ ОБРАЗОВАНИЯ,</w:t>
      </w:r>
    </w:p>
    <w:p w14:paraId="6BCE09DA" w14:textId="77777777" w:rsidR="00E84F25" w:rsidRDefault="00347617">
      <w:pPr>
        <w:pStyle w:val="ConsPlusTitle0"/>
        <w:jc w:val="center"/>
      </w:pPr>
      <w:r>
        <w:t>ПОДЛЕЖАЩЕЙ МОНИТОРИНГУ</w:t>
      </w:r>
    </w:p>
    <w:p w14:paraId="5A5CD3D9" w14:textId="77777777" w:rsidR="00E84F25" w:rsidRDefault="00E84F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84F25" w14:paraId="3A94846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1C27" w14:textId="77777777" w:rsidR="00E84F25" w:rsidRDefault="00E84F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C25C" w14:textId="77777777" w:rsidR="00E84F25" w:rsidRDefault="00E84F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D9141F" w14:textId="77777777" w:rsidR="00E84F25" w:rsidRDefault="0034761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3E5B4CA" w14:textId="77777777" w:rsidR="00E84F25" w:rsidRDefault="0034761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21.03.2019 </w:t>
            </w:r>
            <w:hyperlink r:id="rId43" w:tooltip="Постановление Правительства РФ от 21.03.2019 N 292 (ред. от 20.10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,</w:t>
            </w:r>
          </w:p>
          <w:p w14:paraId="5E5586D1" w14:textId="77777777" w:rsidR="00E84F25" w:rsidRDefault="0034761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25.05.2019 </w:t>
            </w:r>
            <w:hyperlink r:id="rId44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12.03.2020 </w:t>
            </w:r>
            <w:hyperlink r:id="rId45" w:tooltip="Постановление Правительства РФ от 12.03.2020 N 264 &quot;О внесении изменений в перечень обязательной информации о системе образования, подлежащей мониторингу&quot; {КонсультантПлюс}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24.03.2022 </w:t>
            </w:r>
            <w:hyperlink r:id="rId46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ED2D" w14:textId="77777777" w:rsidR="00E84F25" w:rsidRDefault="00E84F25">
            <w:pPr>
              <w:pStyle w:val="ConsPlusNormal0"/>
            </w:pPr>
          </w:p>
        </w:tc>
      </w:tr>
    </w:tbl>
    <w:p w14:paraId="6EA75D72" w14:textId="77777777" w:rsidR="00E84F25" w:rsidRDefault="00E84F25">
      <w:pPr>
        <w:pStyle w:val="ConsPlusNormal0"/>
        <w:jc w:val="center"/>
      </w:pPr>
    </w:p>
    <w:p w14:paraId="25B8C0F2" w14:textId="77777777" w:rsidR="00E84F25" w:rsidRDefault="00347617">
      <w:pPr>
        <w:pStyle w:val="ConsPlusTitle0"/>
        <w:jc w:val="center"/>
        <w:outlineLvl w:val="1"/>
      </w:pPr>
      <w:r>
        <w:t>I. Общее образование</w:t>
      </w:r>
    </w:p>
    <w:p w14:paraId="3BCED85C" w14:textId="77777777" w:rsidR="00E84F25" w:rsidRDefault="00E84F25">
      <w:pPr>
        <w:pStyle w:val="ConsPlusNormal0"/>
        <w:jc w:val="center"/>
      </w:pPr>
    </w:p>
    <w:p w14:paraId="094F101A" w14:textId="77777777" w:rsidR="00E84F25" w:rsidRDefault="00347617">
      <w:pPr>
        <w:pStyle w:val="ConsPlusNormal0"/>
        <w:ind w:firstLine="540"/>
        <w:jc w:val="both"/>
      </w:pPr>
      <w:r>
        <w:t>1. Сведения о развитии дошкольного образования:</w:t>
      </w:r>
    </w:p>
    <w:p w14:paraId="39295E48" w14:textId="77777777" w:rsidR="00E84F25" w:rsidRDefault="00347617">
      <w:pPr>
        <w:pStyle w:val="ConsPlusNormal0"/>
        <w:spacing w:before="200"/>
        <w:ind w:firstLine="540"/>
        <w:jc w:val="both"/>
      </w:pPr>
      <w:r>
        <w:t>а) уровень доступности дошкольного образования и численность населения, получающего дошкольное образование;</w:t>
      </w:r>
    </w:p>
    <w:p w14:paraId="0312C9C6" w14:textId="77777777" w:rsidR="00E84F25" w:rsidRDefault="00347617">
      <w:pPr>
        <w:pStyle w:val="ConsPlusNormal0"/>
        <w:spacing w:before="200"/>
        <w:ind w:firstLine="540"/>
        <w:jc w:val="both"/>
      </w:pPr>
      <w:r>
        <w:t>б) содержание образовательной деятельности и организация образовательного проц</w:t>
      </w:r>
      <w:r>
        <w:t>есса по образовательным программам дошкольного образования;</w:t>
      </w:r>
    </w:p>
    <w:p w14:paraId="02D36DB3" w14:textId="77777777" w:rsidR="00E84F25" w:rsidRDefault="00347617">
      <w:pPr>
        <w:pStyle w:val="ConsPlusNormal0"/>
        <w:spacing w:before="200"/>
        <w:ind w:firstLine="540"/>
        <w:jc w:val="both"/>
      </w:pPr>
      <w: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14:paraId="04242B6C" w14:textId="77777777" w:rsidR="00E84F25" w:rsidRDefault="00347617">
      <w:pPr>
        <w:pStyle w:val="ConsPlusNormal0"/>
        <w:spacing w:before="200"/>
        <w:ind w:firstLine="540"/>
        <w:jc w:val="both"/>
      </w:pPr>
      <w:r>
        <w:t>г) материально-техническое и информационное обеспечение дошкольных образо</w:t>
      </w:r>
      <w:r>
        <w:t>вательных организаций;</w:t>
      </w:r>
    </w:p>
    <w:p w14:paraId="7AA28BF8" w14:textId="77777777" w:rsidR="00E84F25" w:rsidRDefault="00347617">
      <w:pPr>
        <w:pStyle w:val="ConsPlusNormal0"/>
        <w:spacing w:before="200"/>
        <w:ind w:firstLine="540"/>
        <w:jc w:val="both"/>
      </w:pPr>
      <w:r>
        <w:t>д) условия получения дошкольного образования лицами с ограниченными возможностями здоровья и инвалидами;</w:t>
      </w:r>
    </w:p>
    <w:p w14:paraId="48E09514" w14:textId="77777777" w:rsidR="00E84F25" w:rsidRDefault="00347617">
      <w:pPr>
        <w:pStyle w:val="ConsPlusNormal0"/>
        <w:spacing w:before="200"/>
        <w:ind w:firstLine="540"/>
        <w:jc w:val="both"/>
      </w:pPr>
      <w:r>
        <w:t>е) состояние здоровья лиц, обучающихся по программам дошкольного образования;</w:t>
      </w:r>
    </w:p>
    <w:p w14:paraId="6AC4074A" w14:textId="77777777" w:rsidR="00E84F25" w:rsidRDefault="00347617">
      <w:pPr>
        <w:pStyle w:val="ConsPlusNormal0"/>
        <w:spacing w:before="200"/>
        <w:ind w:firstLine="540"/>
        <w:jc w:val="both"/>
      </w:pPr>
      <w: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14:paraId="7D5898B7" w14:textId="77777777" w:rsidR="00E84F25" w:rsidRDefault="00347617">
      <w:pPr>
        <w:pStyle w:val="ConsPlusNormal0"/>
        <w:spacing w:before="200"/>
        <w:ind w:firstLine="540"/>
        <w:jc w:val="both"/>
      </w:pPr>
      <w:r>
        <w:t>з) финансово-экономиче</w:t>
      </w:r>
      <w:r>
        <w:t>ская деятельность дошкольных образовательных организаций;</w:t>
      </w:r>
    </w:p>
    <w:p w14:paraId="4AE7A7D4" w14:textId="77777777" w:rsidR="00E84F25" w:rsidRDefault="00347617">
      <w:pPr>
        <w:pStyle w:val="ConsPlusNormal0"/>
        <w:spacing w:before="200"/>
        <w:ind w:firstLine="540"/>
        <w:jc w:val="both"/>
      </w:pPr>
      <w:r>
        <w:t>и) создание безопасных условий при организации образовательного процесса в дошкольных образовательных организациях.</w:t>
      </w:r>
    </w:p>
    <w:p w14:paraId="341E59E4" w14:textId="77777777" w:rsidR="00E84F25" w:rsidRDefault="00347617">
      <w:pPr>
        <w:pStyle w:val="ConsPlusNormal0"/>
        <w:spacing w:before="200"/>
        <w:ind w:firstLine="540"/>
        <w:jc w:val="both"/>
      </w:pPr>
      <w:r>
        <w:t>2. Сведения о развитии начального общего образования, основного общего образования</w:t>
      </w:r>
      <w:r>
        <w:t xml:space="preserve"> и среднего общего образования:</w:t>
      </w:r>
    </w:p>
    <w:p w14:paraId="0B6B4C8F" w14:textId="77777777" w:rsidR="00E84F25" w:rsidRDefault="00347617">
      <w:pPr>
        <w:pStyle w:val="ConsPlusNormal0"/>
        <w:spacing w:before="200"/>
        <w:ind w:firstLine="540"/>
        <w:jc w:val="both"/>
      </w:pPr>
      <w: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14:paraId="2E64BD6D" w14:textId="77777777" w:rsidR="00E84F25" w:rsidRDefault="00347617">
      <w:pPr>
        <w:pStyle w:val="ConsPlusNormal0"/>
        <w:spacing w:before="200"/>
        <w:ind w:firstLine="540"/>
        <w:jc w:val="both"/>
      </w:pPr>
      <w:r>
        <w:lastRenderedPageBreak/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14:paraId="69C3D044" w14:textId="77777777" w:rsidR="00E84F25" w:rsidRDefault="00347617">
      <w:pPr>
        <w:pStyle w:val="ConsPlusNormal0"/>
        <w:spacing w:before="200"/>
        <w:ind w:firstLine="540"/>
        <w:jc w:val="both"/>
      </w:pPr>
      <w:r>
        <w:t>в) кадровое обеспечение общеобразовательных организа</w:t>
      </w:r>
      <w:r>
        <w:t>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14:paraId="1819C075" w14:textId="77777777" w:rsidR="00E84F25" w:rsidRDefault="00347617">
      <w:pPr>
        <w:pStyle w:val="ConsPlusNormal0"/>
        <w:spacing w:before="200"/>
        <w:ind w:firstLine="540"/>
        <w:jc w:val="both"/>
      </w:pPr>
      <w:r>
        <w:t>г) материально-техническое и информационное обеспечение общеобраз</w:t>
      </w:r>
      <w:r>
        <w:t>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14:paraId="2EF916BB" w14:textId="77777777" w:rsidR="00E84F25" w:rsidRDefault="00347617">
      <w:pPr>
        <w:pStyle w:val="ConsPlusNormal0"/>
        <w:spacing w:before="200"/>
        <w:ind w:firstLine="540"/>
        <w:jc w:val="both"/>
      </w:pPr>
      <w:r>
        <w:t>д) условия получения начального общего, основного общего и среднего общего образования лицами с ограниче</w:t>
      </w:r>
      <w:r>
        <w:t>нными возможностями здоровья и инвалидами;</w:t>
      </w:r>
    </w:p>
    <w:p w14:paraId="24E9CFB0" w14:textId="77777777" w:rsidR="00E84F25" w:rsidRDefault="00347617">
      <w:pPr>
        <w:pStyle w:val="ConsPlusNormal0"/>
        <w:spacing w:before="200"/>
        <w:ind w:firstLine="540"/>
        <w:jc w:val="both"/>
      </w:pPr>
      <w: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14:paraId="38D15EEA" w14:textId="77777777" w:rsidR="00E84F25" w:rsidRDefault="00347617">
      <w:pPr>
        <w:pStyle w:val="ConsPlusNormal0"/>
        <w:spacing w:before="200"/>
        <w:ind w:firstLine="540"/>
        <w:jc w:val="both"/>
      </w:pPr>
      <w:r>
        <w:t>ж) состояние здоровья лиц, обучающихся по основным</w:t>
      </w:r>
      <w:r>
        <w:t xml:space="preserve"> общеобразовательным программам, </w:t>
      </w:r>
      <w:proofErr w:type="spellStart"/>
      <w:r>
        <w:t>здоровьесберегающие</w:t>
      </w:r>
      <w:proofErr w:type="spellEnd"/>
      <w: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</w:t>
      </w:r>
      <w:r>
        <w:t>ии основных общеобразовательных программ;</w:t>
      </w:r>
    </w:p>
    <w:p w14:paraId="533317E4" w14:textId="77777777" w:rsidR="00E84F25" w:rsidRDefault="00347617">
      <w:pPr>
        <w:pStyle w:val="ConsPlusNormal0"/>
        <w:spacing w:before="200"/>
        <w:ind w:firstLine="540"/>
        <w:jc w:val="both"/>
      </w:pPr>
      <w: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</w:t>
      </w:r>
      <w:r>
        <w:t>);</w:t>
      </w:r>
    </w:p>
    <w:p w14:paraId="6A285A58" w14:textId="77777777" w:rsidR="00E84F25" w:rsidRDefault="00347617">
      <w:pPr>
        <w:pStyle w:val="ConsPlusNormal0"/>
        <w:spacing w:before="200"/>
        <w:ind w:firstLine="540"/>
        <w:jc w:val="both"/>
      </w:pPr>
      <w: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14:paraId="291EDDFA" w14:textId="77777777" w:rsidR="00E84F25" w:rsidRDefault="00347617">
      <w:pPr>
        <w:pStyle w:val="ConsPlusNormal0"/>
        <w:spacing w:before="200"/>
        <w:ind w:firstLine="540"/>
        <w:jc w:val="both"/>
      </w:pPr>
      <w:r>
        <w:t>к) создание безопасных условий при организации образ</w:t>
      </w:r>
      <w:r>
        <w:t>овательного процесса в общеобразовательных организациях.</w:t>
      </w:r>
    </w:p>
    <w:p w14:paraId="20368AE7" w14:textId="77777777" w:rsidR="00E84F25" w:rsidRDefault="00E84F25">
      <w:pPr>
        <w:pStyle w:val="ConsPlusNormal0"/>
        <w:ind w:firstLine="540"/>
        <w:jc w:val="both"/>
      </w:pPr>
    </w:p>
    <w:p w14:paraId="677B738B" w14:textId="77777777" w:rsidR="00E84F25" w:rsidRDefault="00347617">
      <w:pPr>
        <w:pStyle w:val="ConsPlusTitle0"/>
        <w:jc w:val="center"/>
        <w:outlineLvl w:val="1"/>
      </w:pPr>
      <w:r>
        <w:t>II. Профессиональное образование</w:t>
      </w:r>
    </w:p>
    <w:p w14:paraId="060C7B1C" w14:textId="77777777" w:rsidR="00E84F25" w:rsidRDefault="00E84F25">
      <w:pPr>
        <w:pStyle w:val="ConsPlusNormal0"/>
        <w:ind w:firstLine="540"/>
        <w:jc w:val="both"/>
      </w:pPr>
    </w:p>
    <w:p w14:paraId="27DB8BF5" w14:textId="77777777" w:rsidR="00E84F25" w:rsidRDefault="00347617">
      <w:pPr>
        <w:pStyle w:val="ConsPlusNormal0"/>
        <w:ind w:firstLine="540"/>
        <w:jc w:val="both"/>
      </w:pPr>
      <w:r>
        <w:t>3. Сведения о развитии среднего профессионального образования:</w:t>
      </w:r>
    </w:p>
    <w:p w14:paraId="2C9504FB" w14:textId="77777777" w:rsidR="00E84F25" w:rsidRDefault="00347617">
      <w:pPr>
        <w:pStyle w:val="ConsPlusNormal0"/>
        <w:spacing w:before="200"/>
        <w:ind w:firstLine="540"/>
        <w:jc w:val="both"/>
      </w:pPr>
      <w:r>
        <w:t>а) уровень доступности среднего профессионального образования и численность населения, получающего ср</w:t>
      </w:r>
      <w:r>
        <w:t>еднее профессиональное образование;</w:t>
      </w:r>
    </w:p>
    <w:p w14:paraId="6BECD5E4" w14:textId="77777777" w:rsidR="00E84F25" w:rsidRDefault="00347617">
      <w:pPr>
        <w:pStyle w:val="ConsPlusNormal0"/>
        <w:spacing w:before="200"/>
        <w:ind w:firstLine="54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14:paraId="77D67B51" w14:textId="77777777" w:rsidR="00E84F25" w:rsidRDefault="00347617">
      <w:pPr>
        <w:pStyle w:val="ConsPlusNormal0"/>
        <w:spacing w:before="200"/>
        <w:ind w:firstLine="540"/>
        <w:jc w:val="both"/>
      </w:pPr>
      <w:r>
        <w:t>в) кадровое обеспечение профессиональных образовательных организаци</w:t>
      </w:r>
      <w:r>
        <w:t>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14:paraId="7A45DD6A" w14:textId="77777777" w:rsidR="00E84F25" w:rsidRDefault="00347617">
      <w:pPr>
        <w:pStyle w:val="ConsPlusNormal0"/>
        <w:spacing w:before="200"/>
        <w:ind w:firstLine="540"/>
        <w:jc w:val="both"/>
      </w:pPr>
      <w:r>
        <w:t>г) материально-техническое и информационное обеспечени</w:t>
      </w:r>
      <w:r>
        <w:t>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14:paraId="654C299C" w14:textId="77777777" w:rsidR="00E84F25" w:rsidRDefault="00347617">
      <w:pPr>
        <w:pStyle w:val="ConsPlusNormal0"/>
        <w:spacing w:before="200"/>
        <w:ind w:firstLine="540"/>
        <w:jc w:val="both"/>
      </w:pPr>
      <w:r>
        <w:t>д) условия получения среднего профессионального образования лицами с ограниченны</w:t>
      </w:r>
      <w:r>
        <w:t>ми возможностями здоровья и инвалидами;</w:t>
      </w:r>
    </w:p>
    <w:p w14:paraId="35E53A7C" w14:textId="77777777" w:rsidR="00E84F25" w:rsidRDefault="00347617">
      <w:pPr>
        <w:pStyle w:val="ConsPlusNormal0"/>
        <w:spacing w:before="200"/>
        <w:ind w:firstLine="540"/>
        <w:jc w:val="both"/>
      </w:pPr>
      <w:r>
        <w:t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14:paraId="360187B5" w14:textId="77777777" w:rsidR="00E84F25" w:rsidRDefault="00347617">
      <w:pPr>
        <w:pStyle w:val="ConsPlusNormal0"/>
        <w:spacing w:before="200"/>
        <w:ind w:firstLine="540"/>
        <w:jc w:val="both"/>
      </w:pPr>
      <w:r>
        <w:t>ж) изменение сети организаций, осуществляющих об</w:t>
      </w:r>
      <w:r>
        <w:t>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14:paraId="73BFEA5D" w14:textId="77777777" w:rsidR="00E84F25" w:rsidRDefault="00347617">
      <w:pPr>
        <w:pStyle w:val="ConsPlusNormal0"/>
        <w:spacing w:before="200"/>
        <w:ind w:firstLine="540"/>
        <w:jc w:val="both"/>
      </w:pPr>
      <w:r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14:paraId="248EFA28" w14:textId="77777777" w:rsidR="00E84F25" w:rsidRDefault="00347617">
      <w:pPr>
        <w:pStyle w:val="ConsPlusNormal0"/>
        <w:spacing w:before="200"/>
        <w:ind w:firstLine="540"/>
        <w:jc w:val="both"/>
      </w:pPr>
      <w:r>
        <w:t>и) структура профессионал</w:t>
      </w:r>
      <w:r>
        <w:t>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14:paraId="1C1F9A7D" w14:textId="77777777" w:rsidR="00E84F25" w:rsidRDefault="00347617">
      <w:pPr>
        <w:pStyle w:val="ConsPlusNormal0"/>
        <w:spacing w:before="200"/>
        <w:ind w:firstLine="540"/>
        <w:jc w:val="both"/>
      </w:pPr>
      <w:r>
        <w:lastRenderedPageBreak/>
        <w:t>к) создание безопасных условий при организации образоват</w:t>
      </w:r>
      <w:r>
        <w:t>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14:paraId="03766B9B" w14:textId="77777777" w:rsidR="00E84F25" w:rsidRDefault="00347617">
      <w:pPr>
        <w:pStyle w:val="ConsPlusNormal0"/>
        <w:spacing w:before="200"/>
        <w:ind w:firstLine="540"/>
        <w:jc w:val="both"/>
      </w:pPr>
      <w:r>
        <w:t>4. Сведения о развитии высшего образования:</w:t>
      </w:r>
    </w:p>
    <w:p w14:paraId="710AC3A4" w14:textId="77777777" w:rsidR="00E84F25" w:rsidRDefault="00347617">
      <w:pPr>
        <w:pStyle w:val="ConsPlusNormal0"/>
        <w:spacing w:before="200"/>
        <w:ind w:firstLine="540"/>
        <w:jc w:val="both"/>
      </w:pPr>
      <w:r>
        <w:t>а) уровень доступности высшего образования и числен</w:t>
      </w:r>
      <w:r>
        <w:t>ность населения, получающего высшее образование;</w:t>
      </w:r>
    </w:p>
    <w:p w14:paraId="45005C78" w14:textId="77777777" w:rsidR="00E84F25" w:rsidRDefault="00347617">
      <w:pPr>
        <w:pStyle w:val="ConsPlusNormal0"/>
        <w:spacing w:before="200"/>
        <w:ind w:firstLine="54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14:paraId="39E84508" w14:textId="77777777" w:rsidR="00E84F25" w:rsidRDefault="00347617">
      <w:pPr>
        <w:pStyle w:val="ConsPlusNormal0"/>
        <w:spacing w:before="200"/>
        <w:ind w:firstLine="540"/>
        <w:jc w:val="both"/>
      </w:pPr>
      <w:r>
        <w:t>в) кадровое обеспечение образовательных организаций высшего образования и</w:t>
      </w:r>
      <w:r>
        <w:t xml:space="preserve">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14:paraId="1EAD0ACA" w14:textId="77777777" w:rsidR="00E84F25" w:rsidRDefault="00347617">
      <w:pPr>
        <w:pStyle w:val="ConsPlusNormal0"/>
        <w:spacing w:before="200"/>
        <w:ind w:firstLine="540"/>
        <w:jc w:val="both"/>
      </w:pPr>
      <w:r>
        <w:t>г) материально-техническое и информационное обеспечение образо</w:t>
      </w:r>
      <w:r>
        <w:t>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14:paraId="6F83BAC7" w14:textId="77777777" w:rsidR="00E84F25" w:rsidRDefault="00347617">
      <w:pPr>
        <w:pStyle w:val="ConsPlusNormal0"/>
        <w:spacing w:before="200"/>
        <w:ind w:firstLine="540"/>
        <w:jc w:val="both"/>
      </w:pPr>
      <w:r>
        <w:t>д) условия получения высшего профессионального образования лицами с ограниченными воз</w:t>
      </w:r>
      <w:r>
        <w:t>можностями здоровья и инвалидами;</w:t>
      </w:r>
    </w:p>
    <w:p w14:paraId="2BA14481" w14:textId="77777777" w:rsidR="00E84F25" w:rsidRDefault="00347617">
      <w:pPr>
        <w:pStyle w:val="ConsPlusNormal0"/>
        <w:spacing w:before="200"/>
        <w:ind w:firstLine="540"/>
        <w:jc w:val="both"/>
      </w:pPr>
      <w:r>
        <w:t>е) учебные и внеучебные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 w14:paraId="64CDC507" w14:textId="77777777" w:rsidR="00E84F25" w:rsidRDefault="00347617">
      <w:pPr>
        <w:pStyle w:val="ConsPlusNormal0"/>
        <w:spacing w:before="200"/>
        <w:ind w:firstLine="540"/>
        <w:jc w:val="both"/>
      </w:pPr>
      <w:r>
        <w:t>ж) финансово-экономическая деятельность образовательных организаций высше</w:t>
      </w:r>
      <w:r>
        <w:t>го образования в части обеспечения реализации образовательных программ высшего образования;</w:t>
      </w:r>
    </w:p>
    <w:p w14:paraId="450C9847" w14:textId="77777777" w:rsidR="00E84F25" w:rsidRDefault="00347617">
      <w:pPr>
        <w:pStyle w:val="ConsPlusNormal0"/>
        <w:spacing w:before="200"/>
        <w:ind w:firstLine="540"/>
        <w:jc w:val="both"/>
      </w:pPr>
      <w: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14:paraId="0F3AA381" w14:textId="77777777" w:rsidR="00E84F25" w:rsidRDefault="00347617">
      <w:pPr>
        <w:pStyle w:val="ConsPlusNormal0"/>
        <w:spacing w:before="200"/>
        <w:ind w:firstLine="540"/>
        <w:jc w:val="both"/>
      </w:pPr>
      <w:r>
        <w:t>и) на</w:t>
      </w:r>
      <w:r>
        <w:t>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14:paraId="579F38D2" w14:textId="77777777" w:rsidR="00E84F25" w:rsidRDefault="00347617">
      <w:pPr>
        <w:pStyle w:val="ConsPlusNormal0"/>
        <w:spacing w:before="200"/>
        <w:ind w:firstLine="540"/>
        <w:jc w:val="both"/>
      </w:pPr>
      <w:r>
        <w:t>к) создание безопасных условий при</w:t>
      </w:r>
      <w:r>
        <w:t xml:space="preserve">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14:paraId="1253A988" w14:textId="77777777" w:rsidR="00E84F25" w:rsidRDefault="00E84F25">
      <w:pPr>
        <w:pStyle w:val="ConsPlusNormal0"/>
        <w:jc w:val="center"/>
      </w:pPr>
    </w:p>
    <w:p w14:paraId="2E9B86B2" w14:textId="77777777" w:rsidR="00E84F25" w:rsidRDefault="00347617">
      <w:pPr>
        <w:pStyle w:val="ConsPlusTitle0"/>
        <w:jc w:val="center"/>
        <w:outlineLvl w:val="1"/>
      </w:pPr>
      <w:r>
        <w:t>III. Дополнительное образование</w:t>
      </w:r>
    </w:p>
    <w:p w14:paraId="1F8B2EA9" w14:textId="77777777" w:rsidR="00E84F25" w:rsidRDefault="00E84F25">
      <w:pPr>
        <w:pStyle w:val="ConsPlusNormal0"/>
        <w:jc w:val="center"/>
      </w:pPr>
    </w:p>
    <w:p w14:paraId="3989D4A0" w14:textId="77777777" w:rsidR="00E84F25" w:rsidRDefault="00347617">
      <w:pPr>
        <w:pStyle w:val="ConsPlusNormal0"/>
        <w:ind w:firstLine="540"/>
        <w:jc w:val="both"/>
      </w:pPr>
      <w:r>
        <w:t>5. Сведения о развитии дополнительного образования детей и</w:t>
      </w:r>
      <w:r>
        <w:t xml:space="preserve"> взрослых:</w:t>
      </w:r>
    </w:p>
    <w:p w14:paraId="77AEBFAF" w14:textId="77777777" w:rsidR="00E84F25" w:rsidRDefault="00347617">
      <w:pPr>
        <w:pStyle w:val="ConsPlusNormal0"/>
        <w:spacing w:before="200"/>
        <w:ind w:firstLine="540"/>
        <w:jc w:val="both"/>
      </w:pPr>
      <w:r>
        <w:t>а) численность населения, обучающегося по дополнительным общеобразовательным программам;</w:t>
      </w:r>
    </w:p>
    <w:p w14:paraId="05FC9A4F" w14:textId="77777777" w:rsidR="00E84F25" w:rsidRDefault="00347617">
      <w:pPr>
        <w:pStyle w:val="ConsPlusNormal0"/>
        <w:spacing w:before="200"/>
        <w:ind w:firstLine="540"/>
        <w:jc w:val="both"/>
      </w:pPr>
      <w: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14:paraId="46B87462" w14:textId="77777777" w:rsidR="00E84F25" w:rsidRDefault="00347617">
      <w:pPr>
        <w:pStyle w:val="ConsPlusNormal0"/>
        <w:spacing w:before="200"/>
        <w:ind w:firstLine="540"/>
        <w:jc w:val="both"/>
      </w:pPr>
      <w:r>
        <w:t>в) кадровое обеспечение</w:t>
      </w:r>
      <w:r>
        <w:t xml:space="preserve"> организаций, осуществляющих образовательную деятельность в части реализации дополнительных общеобразовательных программ;</w:t>
      </w:r>
    </w:p>
    <w:p w14:paraId="2D55A979" w14:textId="77777777" w:rsidR="00E84F25" w:rsidRDefault="00347617">
      <w:pPr>
        <w:pStyle w:val="ConsPlusNormal0"/>
        <w:spacing w:before="200"/>
        <w:ind w:firstLine="54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</w:t>
      </w:r>
      <w:r>
        <w:t>полнительных общеобразовательных программ;</w:t>
      </w:r>
    </w:p>
    <w:p w14:paraId="4A534094" w14:textId="77777777" w:rsidR="00E84F25" w:rsidRDefault="00347617">
      <w:pPr>
        <w:pStyle w:val="ConsPlusNormal0"/>
        <w:spacing w:before="200"/>
        <w:ind w:firstLine="540"/>
        <w:jc w:val="both"/>
      </w:pPr>
      <w: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</w:t>
      </w:r>
      <w:r>
        <w:t>льность);</w:t>
      </w:r>
    </w:p>
    <w:p w14:paraId="76E13B63" w14:textId="77777777" w:rsidR="00E84F25" w:rsidRDefault="00347617">
      <w:pPr>
        <w:pStyle w:val="ConsPlusNormal0"/>
        <w:spacing w:before="200"/>
        <w:ind w:firstLine="540"/>
        <w:jc w:val="both"/>
      </w:pPr>
      <w: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14:paraId="39B04C10" w14:textId="77777777" w:rsidR="00E84F25" w:rsidRDefault="00347617">
      <w:pPr>
        <w:pStyle w:val="ConsPlusNormal0"/>
        <w:spacing w:before="200"/>
        <w:ind w:firstLine="540"/>
        <w:jc w:val="both"/>
      </w:pPr>
      <w:r>
        <w:t>ж) структура организаций, осуществляющих образовательную деятельность, ре</w:t>
      </w:r>
      <w:r>
        <w:t>ализующих дополнительные общеобразовательные программы (в том числе характеристика филиалов);</w:t>
      </w:r>
    </w:p>
    <w:p w14:paraId="3B62C878" w14:textId="77777777" w:rsidR="00E84F25" w:rsidRDefault="00347617">
      <w:pPr>
        <w:pStyle w:val="ConsPlusNormal0"/>
        <w:spacing w:before="200"/>
        <w:ind w:firstLine="540"/>
        <w:jc w:val="both"/>
      </w:pPr>
      <w: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</w:t>
      </w:r>
      <w:r>
        <w:t>ьных общеобразовательных программ;</w:t>
      </w:r>
    </w:p>
    <w:p w14:paraId="57B18872" w14:textId="77777777" w:rsidR="00E84F25" w:rsidRDefault="00347617">
      <w:pPr>
        <w:pStyle w:val="ConsPlusNormal0"/>
        <w:spacing w:before="200"/>
        <w:ind w:firstLine="540"/>
        <w:jc w:val="both"/>
      </w:pPr>
      <w:r>
        <w:t xml:space="preserve">и) учебные и внеучебные достижения лиц, обучающихся по программам дополнительного </w:t>
      </w:r>
      <w:r>
        <w:lastRenderedPageBreak/>
        <w:t>образования детей.</w:t>
      </w:r>
    </w:p>
    <w:p w14:paraId="50CC69FC" w14:textId="77777777" w:rsidR="00E84F25" w:rsidRDefault="00347617">
      <w:pPr>
        <w:pStyle w:val="ConsPlusNormal0"/>
        <w:spacing w:before="200"/>
        <w:ind w:firstLine="540"/>
        <w:jc w:val="both"/>
      </w:pPr>
      <w:r>
        <w:t>6. Сведения о развитии дополнительного профессионального образования:</w:t>
      </w:r>
    </w:p>
    <w:p w14:paraId="4D0AC9F4" w14:textId="77777777" w:rsidR="00E84F25" w:rsidRDefault="00347617">
      <w:pPr>
        <w:pStyle w:val="ConsPlusNormal0"/>
        <w:spacing w:before="200"/>
        <w:ind w:firstLine="540"/>
        <w:jc w:val="both"/>
      </w:pPr>
      <w:r>
        <w:t>а) численность населения, обучающегося по дополнительным профессиональным программам;</w:t>
      </w:r>
    </w:p>
    <w:p w14:paraId="31F27493" w14:textId="77777777" w:rsidR="00E84F25" w:rsidRDefault="00347617">
      <w:pPr>
        <w:pStyle w:val="ConsPlusNormal0"/>
        <w:spacing w:before="200"/>
        <w:ind w:firstLine="540"/>
        <w:jc w:val="both"/>
      </w:pPr>
      <w:r>
        <w:t>б) содержание образовательной деятельности и организация образовательного процесса по дополнительным</w:t>
      </w:r>
      <w:r>
        <w:t xml:space="preserve"> профессиональным программам;</w:t>
      </w:r>
    </w:p>
    <w:p w14:paraId="3D6F0A90" w14:textId="77777777" w:rsidR="00E84F25" w:rsidRDefault="00347617">
      <w:pPr>
        <w:pStyle w:val="ConsPlusNormal0"/>
        <w:spacing w:before="200"/>
        <w:ind w:firstLine="540"/>
        <w:jc w:val="both"/>
      </w:pPr>
      <w: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14:paraId="67F50403" w14:textId="77777777" w:rsidR="00E84F25" w:rsidRDefault="00347617">
      <w:pPr>
        <w:pStyle w:val="ConsPlusNormal0"/>
        <w:spacing w:before="200"/>
        <w:ind w:firstLine="540"/>
        <w:jc w:val="both"/>
      </w:pPr>
      <w:r>
        <w:t xml:space="preserve">г) материально-техническое и информационное обеспечение организаций, осуществляющих </w:t>
      </w:r>
      <w:r>
        <w:t>образовательную деятельность в части реализации дополнительных профессиональных программ;</w:t>
      </w:r>
    </w:p>
    <w:p w14:paraId="3DA7CECB" w14:textId="77777777" w:rsidR="00E84F25" w:rsidRDefault="00347617">
      <w:pPr>
        <w:pStyle w:val="ConsPlusNormal0"/>
        <w:spacing w:before="200"/>
        <w:ind w:firstLine="540"/>
        <w:jc w:val="both"/>
      </w:pPr>
      <w: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14:paraId="69B50435" w14:textId="77777777" w:rsidR="00E84F25" w:rsidRDefault="00347617">
      <w:pPr>
        <w:pStyle w:val="ConsPlusNormal0"/>
        <w:spacing w:before="200"/>
        <w:ind w:firstLine="540"/>
        <w:jc w:val="both"/>
      </w:pPr>
      <w:r>
        <w:t>е) условия освоения дополнительных п</w:t>
      </w:r>
      <w:r>
        <w:t>рофессиональных программ лицами с ограниченными возможностями здоровья и инвалидами;</w:t>
      </w:r>
    </w:p>
    <w:p w14:paraId="606F4383" w14:textId="77777777" w:rsidR="00E84F25" w:rsidRDefault="00347617">
      <w:pPr>
        <w:pStyle w:val="ConsPlusNormal0"/>
        <w:spacing w:before="200"/>
        <w:ind w:firstLine="540"/>
        <w:jc w:val="both"/>
      </w:pPr>
      <w: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14:paraId="277DE5C3" w14:textId="77777777" w:rsidR="00E84F25" w:rsidRDefault="00347617">
      <w:pPr>
        <w:pStyle w:val="ConsPlusNormal0"/>
        <w:spacing w:before="200"/>
        <w:ind w:firstLine="540"/>
        <w:jc w:val="both"/>
      </w:pPr>
      <w:r>
        <w:t xml:space="preserve">з) создание безопасных </w:t>
      </w:r>
      <w:r>
        <w:t>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14:paraId="23E43645" w14:textId="77777777" w:rsidR="00E84F25" w:rsidRDefault="00347617">
      <w:pPr>
        <w:pStyle w:val="ConsPlusNormal0"/>
        <w:spacing w:before="200"/>
        <w:ind w:firstLine="540"/>
        <w:jc w:val="both"/>
      </w:pPr>
      <w:r>
        <w:t>и) профессиональные достижения выпускников организаций, реализующих программы дополни</w:t>
      </w:r>
      <w:r>
        <w:t>тельного профессионального образования.</w:t>
      </w:r>
    </w:p>
    <w:p w14:paraId="0502B309" w14:textId="77777777" w:rsidR="00E84F25" w:rsidRDefault="00347617">
      <w:pPr>
        <w:pStyle w:val="ConsPlusNormal0"/>
        <w:spacing w:before="200"/>
        <w:ind w:firstLine="540"/>
        <w:jc w:val="both"/>
      </w:pPr>
      <w:r>
        <w:t>6(1). Сведения о подготовке государственных гражданских служащих Российской Федерации по дополнительным профессиональным программам:</w:t>
      </w:r>
    </w:p>
    <w:p w14:paraId="539B1C10" w14:textId="77777777" w:rsidR="00E84F25" w:rsidRDefault="00347617">
      <w:pPr>
        <w:pStyle w:val="ConsPlusNormal0"/>
        <w:spacing w:before="200"/>
        <w:ind w:firstLine="540"/>
        <w:jc w:val="both"/>
      </w:pPr>
      <w:r>
        <w:t>а) численность государственных гражданских служащих Российской Федерации, обучающих</w:t>
      </w:r>
      <w:r>
        <w:t>ся по дополнительным профессиональным программам;</w:t>
      </w:r>
    </w:p>
    <w:p w14:paraId="009069B5" w14:textId="77777777" w:rsidR="00E84F25" w:rsidRDefault="00347617">
      <w:pPr>
        <w:pStyle w:val="ConsPlusNormal0"/>
        <w:spacing w:before="200"/>
        <w:ind w:firstLine="540"/>
        <w:jc w:val="both"/>
      </w:pPr>
      <w:r>
        <w:t>б) образовательные технологии, используемые при реализации дополнительных профессиональных программ;</w:t>
      </w:r>
    </w:p>
    <w:p w14:paraId="3F33FAB4" w14:textId="77777777" w:rsidR="00E84F25" w:rsidRDefault="00347617">
      <w:pPr>
        <w:pStyle w:val="ConsPlusNormal0"/>
        <w:spacing w:before="200"/>
        <w:ind w:firstLine="540"/>
        <w:jc w:val="both"/>
      </w:pPr>
      <w:r>
        <w:t>в) профессионально-общественная аккредитация дополнительных профессиональных программ;</w:t>
      </w:r>
    </w:p>
    <w:p w14:paraId="48259CD7" w14:textId="77777777" w:rsidR="00E84F25" w:rsidRDefault="00347617">
      <w:pPr>
        <w:pStyle w:val="ConsPlusNormal0"/>
        <w:spacing w:before="200"/>
        <w:ind w:firstLine="540"/>
        <w:jc w:val="both"/>
      </w:pPr>
      <w:r>
        <w:t>г) оценка качества</w:t>
      </w:r>
      <w:r>
        <w:t xml:space="preserve"> подготовки государственных гражданских служащих Российской Федерации по дополнительным профессиональным программам.</w:t>
      </w:r>
    </w:p>
    <w:p w14:paraId="65FEB40D" w14:textId="77777777" w:rsidR="00E84F25" w:rsidRDefault="00347617">
      <w:pPr>
        <w:pStyle w:val="ConsPlusNormal0"/>
        <w:jc w:val="both"/>
      </w:pPr>
      <w:r>
        <w:t xml:space="preserve">(п. 6(1) введен </w:t>
      </w:r>
      <w:hyperlink r:id="rId47" w:tooltip="Постановление Правительства РФ от 12.03.2020 N 264 &quot;О внесении изменений в перечень обязательной информации о системе образования, подлежащей мониторингу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</w:t>
      </w:r>
      <w:r>
        <w:t>т 12.03.2020 N 264)</w:t>
      </w:r>
    </w:p>
    <w:p w14:paraId="774E4FA7" w14:textId="77777777" w:rsidR="00E84F25" w:rsidRDefault="00E84F25">
      <w:pPr>
        <w:pStyle w:val="ConsPlusNormal0"/>
        <w:jc w:val="center"/>
      </w:pPr>
    </w:p>
    <w:p w14:paraId="1252C051" w14:textId="77777777" w:rsidR="00E84F25" w:rsidRDefault="00347617">
      <w:pPr>
        <w:pStyle w:val="ConsPlusTitle0"/>
        <w:jc w:val="center"/>
        <w:outlineLvl w:val="1"/>
      </w:pPr>
      <w:r>
        <w:t>IV. Профессиональное обучение</w:t>
      </w:r>
    </w:p>
    <w:p w14:paraId="0BA8A6A4" w14:textId="77777777" w:rsidR="00E84F25" w:rsidRDefault="00E84F25">
      <w:pPr>
        <w:pStyle w:val="ConsPlusNormal0"/>
        <w:ind w:firstLine="540"/>
        <w:jc w:val="both"/>
      </w:pPr>
    </w:p>
    <w:p w14:paraId="600D926E" w14:textId="77777777" w:rsidR="00E84F25" w:rsidRDefault="00347617">
      <w:pPr>
        <w:pStyle w:val="ConsPlusNormal0"/>
        <w:ind w:firstLine="540"/>
        <w:jc w:val="both"/>
      </w:pPr>
      <w:r>
        <w:t>7. Сведения о развитии профессионального обучения:</w:t>
      </w:r>
    </w:p>
    <w:p w14:paraId="03B7704A" w14:textId="77777777" w:rsidR="00E84F25" w:rsidRDefault="00347617">
      <w:pPr>
        <w:pStyle w:val="ConsPlusNormal0"/>
        <w:spacing w:before="200"/>
        <w:ind w:firstLine="540"/>
        <w:jc w:val="both"/>
      </w:pPr>
      <w:r>
        <w:t>а) численность населения, обучающегося по программам профессионального обучения;</w:t>
      </w:r>
    </w:p>
    <w:p w14:paraId="2F5B70B2" w14:textId="77777777" w:rsidR="00E84F25" w:rsidRDefault="00347617">
      <w:pPr>
        <w:pStyle w:val="ConsPlusNormal0"/>
        <w:spacing w:before="200"/>
        <w:ind w:firstLine="540"/>
        <w:jc w:val="both"/>
      </w:pPr>
      <w:r>
        <w:t>б) содержание образовательной деятельности и организация образовательног</w:t>
      </w:r>
      <w:r>
        <w:t>о процесса по основным программам профессионального обучения;</w:t>
      </w:r>
    </w:p>
    <w:p w14:paraId="61FF1DC6" w14:textId="77777777" w:rsidR="00E84F25" w:rsidRDefault="00347617">
      <w:pPr>
        <w:pStyle w:val="ConsPlusNormal0"/>
        <w:spacing w:before="200"/>
        <w:ind w:firstLine="540"/>
        <w:jc w:val="both"/>
      </w:pPr>
      <w: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14:paraId="13262F37" w14:textId="77777777" w:rsidR="00E84F25" w:rsidRDefault="00347617">
      <w:pPr>
        <w:pStyle w:val="ConsPlusNormal0"/>
        <w:spacing w:before="200"/>
        <w:ind w:firstLine="540"/>
        <w:jc w:val="both"/>
      </w:pPr>
      <w:r>
        <w:t>г) материально-техническое и информационное обес</w:t>
      </w:r>
      <w:r>
        <w:t>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14:paraId="3AEE153E" w14:textId="77777777" w:rsidR="00E84F25" w:rsidRDefault="00347617">
      <w:pPr>
        <w:pStyle w:val="ConsPlusNormal0"/>
        <w:spacing w:before="200"/>
        <w:ind w:firstLine="540"/>
        <w:jc w:val="both"/>
      </w:pPr>
      <w:r>
        <w:t>д) условия профессионального обучения лиц с ограниченными возможностями здоровья и инвалидов;</w:t>
      </w:r>
    </w:p>
    <w:p w14:paraId="5AB1B135" w14:textId="77777777" w:rsidR="00E84F25" w:rsidRDefault="00347617">
      <w:pPr>
        <w:pStyle w:val="ConsPlusNormal0"/>
        <w:spacing w:before="200"/>
        <w:ind w:firstLine="540"/>
        <w:jc w:val="both"/>
      </w:pPr>
      <w: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14:paraId="6DE8153E" w14:textId="77777777" w:rsidR="00E84F25" w:rsidRDefault="00347617">
      <w:pPr>
        <w:pStyle w:val="ConsPlusNormal0"/>
        <w:spacing w:before="200"/>
        <w:ind w:firstLine="540"/>
        <w:jc w:val="both"/>
      </w:pPr>
      <w:r>
        <w:t>ж) изменение сети орган</w:t>
      </w:r>
      <w:r>
        <w:t>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14:paraId="7B83E74D" w14:textId="77777777" w:rsidR="00E84F25" w:rsidRDefault="00347617">
      <w:pPr>
        <w:pStyle w:val="ConsPlusNormal0"/>
        <w:spacing w:before="200"/>
        <w:ind w:firstLine="540"/>
        <w:jc w:val="both"/>
      </w:pPr>
      <w:r>
        <w:lastRenderedPageBreak/>
        <w:t>з) финансово-экономическая деятельность организаций, ос</w:t>
      </w:r>
      <w:r>
        <w:t>уществляющих образовательную деятельность в части обеспечения реализации основных программ профессионального обучения;</w:t>
      </w:r>
    </w:p>
    <w:p w14:paraId="0E4D77E0" w14:textId="77777777" w:rsidR="00E84F25" w:rsidRDefault="00347617">
      <w:pPr>
        <w:pStyle w:val="ConsPlusNormal0"/>
        <w:spacing w:before="200"/>
        <w:ind w:firstLine="540"/>
        <w:jc w:val="both"/>
      </w:pPr>
      <w:r>
        <w:t>и) сведения о представителях работодателей, участвующих в учебном процессе.</w:t>
      </w:r>
    </w:p>
    <w:p w14:paraId="4CFC8C70" w14:textId="77777777" w:rsidR="00E84F25" w:rsidRDefault="00E84F25">
      <w:pPr>
        <w:pStyle w:val="ConsPlusNormal0"/>
        <w:jc w:val="center"/>
      </w:pPr>
    </w:p>
    <w:p w14:paraId="0FA48A25" w14:textId="77777777" w:rsidR="00E84F25" w:rsidRDefault="00347617">
      <w:pPr>
        <w:pStyle w:val="ConsPlusTitle0"/>
        <w:jc w:val="center"/>
        <w:outlineLvl w:val="1"/>
      </w:pPr>
      <w:r>
        <w:t>V. Дополнительная информация о системе образования</w:t>
      </w:r>
    </w:p>
    <w:p w14:paraId="36545EAC" w14:textId="77777777" w:rsidR="00E84F25" w:rsidRDefault="00E84F25">
      <w:pPr>
        <w:pStyle w:val="ConsPlusNormal0"/>
        <w:jc w:val="center"/>
      </w:pPr>
    </w:p>
    <w:p w14:paraId="5DC0ACEC" w14:textId="77777777" w:rsidR="00E84F25" w:rsidRDefault="00347617">
      <w:pPr>
        <w:pStyle w:val="ConsPlusNormal0"/>
        <w:ind w:firstLine="540"/>
        <w:jc w:val="both"/>
      </w:pPr>
      <w:r>
        <w:t>8. Сведе</w:t>
      </w:r>
      <w:r>
        <w:t>ния об интеграции образования и науки, а также образования и сферы труда:</w:t>
      </w:r>
    </w:p>
    <w:p w14:paraId="43B6BBAA" w14:textId="77777777" w:rsidR="00E84F25" w:rsidRDefault="00347617">
      <w:pPr>
        <w:pStyle w:val="ConsPlusNormal0"/>
        <w:spacing w:before="200"/>
        <w:ind w:firstLine="540"/>
        <w:jc w:val="both"/>
      </w:pPr>
      <w:r>
        <w:t>а) интеграция образования и науки;</w:t>
      </w:r>
    </w:p>
    <w:p w14:paraId="544A521B" w14:textId="77777777" w:rsidR="00E84F25" w:rsidRDefault="00347617">
      <w:pPr>
        <w:pStyle w:val="ConsPlusNormal0"/>
        <w:spacing w:before="200"/>
        <w:ind w:firstLine="540"/>
        <w:jc w:val="both"/>
      </w:pPr>
      <w:r>
        <w:t>б) участие организаций различных отраслей экономики в обеспечении и осуществлении образовательной деятельности.</w:t>
      </w:r>
    </w:p>
    <w:p w14:paraId="423CBE7C" w14:textId="77777777" w:rsidR="00E84F25" w:rsidRDefault="00347617">
      <w:pPr>
        <w:pStyle w:val="ConsPlusNormal0"/>
        <w:spacing w:before="200"/>
        <w:ind w:firstLine="540"/>
        <w:jc w:val="both"/>
      </w:pPr>
      <w:r>
        <w:t>9. Сведения об интеграции российско</w:t>
      </w:r>
      <w:r>
        <w:t>го образования с мировым образовательным пространством:</w:t>
      </w:r>
    </w:p>
    <w:p w14:paraId="2F646B5F" w14:textId="77777777" w:rsidR="00E84F25" w:rsidRDefault="00347617">
      <w:pPr>
        <w:pStyle w:val="ConsPlusNormal0"/>
        <w:spacing w:before="200"/>
        <w:ind w:firstLine="540"/>
        <w:jc w:val="both"/>
      </w:pPr>
      <w:r>
        <w:t>а) численность иностранных обучающихся по основным и дополнительным образовательным программам;</w:t>
      </w:r>
    </w:p>
    <w:p w14:paraId="3A77EA90" w14:textId="77777777" w:rsidR="00E84F25" w:rsidRDefault="00347617">
      <w:pPr>
        <w:pStyle w:val="ConsPlusNormal0"/>
        <w:spacing w:before="200"/>
        <w:ind w:firstLine="540"/>
        <w:jc w:val="both"/>
      </w:pPr>
      <w:r>
        <w:t>б) численность иностранных педагогических и научных работников;</w:t>
      </w:r>
    </w:p>
    <w:p w14:paraId="256E61FE" w14:textId="77777777" w:rsidR="00E84F25" w:rsidRDefault="00347617">
      <w:pPr>
        <w:pStyle w:val="ConsPlusNormal0"/>
        <w:spacing w:before="200"/>
        <w:ind w:firstLine="540"/>
        <w:jc w:val="both"/>
      </w:pPr>
      <w:r>
        <w:t>в) информация об иностранных и (или) меж</w:t>
      </w:r>
      <w:r>
        <w:t>дународных организациях, с которыми российскими образовательными организациями заключены договоры по вопросам образования и науки.</w:t>
      </w:r>
    </w:p>
    <w:p w14:paraId="16B21249" w14:textId="77777777" w:rsidR="00E84F25" w:rsidRDefault="00347617">
      <w:pPr>
        <w:pStyle w:val="ConsPlusNormal0"/>
        <w:jc w:val="both"/>
      </w:pPr>
      <w:r>
        <w:t xml:space="preserve">(п. 9 в ред. </w:t>
      </w:r>
      <w:hyperlink r:id="rId48" w:tooltip="Постановление Правительства РФ от 21.03.2019 N 292 (ред. от 20.10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</w:t>
      </w:r>
      <w:r>
        <w:t xml:space="preserve"> от 21.03.2019 N 292)</w:t>
      </w:r>
    </w:p>
    <w:p w14:paraId="48743929" w14:textId="77777777" w:rsidR="00E84F25" w:rsidRDefault="00347617">
      <w:pPr>
        <w:pStyle w:val="ConsPlusNormal0"/>
        <w:spacing w:before="200"/>
        <w:ind w:firstLine="540"/>
        <w:jc w:val="both"/>
      </w:pPr>
      <w:r>
        <w:t>10. Развитие системы оценки качества образования и информационной прозрачности системы образования:</w:t>
      </w:r>
    </w:p>
    <w:p w14:paraId="2DC1AE0A" w14:textId="77777777" w:rsidR="00E84F25" w:rsidRDefault="00347617">
      <w:pPr>
        <w:pStyle w:val="ConsPlusNormal0"/>
        <w:spacing w:before="200"/>
        <w:ind w:firstLine="540"/>
        <w:jc w:val="both"/>
      </w:pPr>
      <w:r>
        <w:t>а) оценка деятельности системы образования гражданами;</w:t>
      </w:r>
    </w:p>
    <w:p w14:paraId="7A3E8ECB" w14:textId="77777777" w:rsidR="00E84F25" w:rsidRDefault="00347617">
      <w:pPr>
        <w:pStyle w:val="ConsPlusNormal0"/>
        <w:spacing w:before="200"/>
        <w:ind w:firstLine="540"/>
        <w:jc w:val="both"/>
      </w:pPr>
      <w:bookmarkStart w:id="4" w:name="P211"/>
      <w:bookmarkEnd w:id="4"/>
      <w:r>
        <w:t xml:space="preserve">б) результаты национальных и международных исследований качества образования и </w:t>
      </w:r>
      <w:r>
        <w:t>иных аналогичных оценочных мероприятий, а также результаты участия обучающихся в указанных исследованиях и мероприятиях;</w:t>
      </w:r>
    </w:p>
    <w:p w14:paraId="4CF907CB" w14:textId="77777777" w:rsidR="00E84F25" w:rsidRDefault="0034761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49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</w:t>
      </w:r>
      <w:r>
        <w:t>т 25.05.2019 N 657)</w:t>
      </w:r>
    </w:p>
    <w:p w14:paraId="08ACCEF1" w14:textId="77777777" w:rsidR="00E84F25" w:rsidRDefault="00347617">
      <w:pPr>
        <w:pStyle w:val="ConsPlusNormal0"/>
        <w:spacing w:before="200"/>
        <w:ind w:firstLine="540"/>
        <w:jc w:val="both"/>
      </w:pPr>
      <w:r>
        <w:t>в) развитие механизмов государственно-частного управления в системе образования;</w:t>
      </w:r>
    </w:p>
    <w:p w14:paraId="688B9F02" w14:textId="77777777" w:rsidR="00E84F25" w:rsidRDefault="00347617">
      <w:pPr>
        <w:pStyle w:val="ConsPlusNormal0"/>
        <w:spacing w:before="200"/>
        <w:ind w:firstLine="540"/>
        <w:jc w:val="both"/>
      </w:pPr>
      <w:r>
        <w:t>г) развитие региональных систем оценки качества образования;</w:t>
      </w:r>
    </w:p>
    <w:p w14:paraId="4F5FF70D" w14:textId="77777777" w:rsidR="00E84F25" w:rsidRDefault="00347617">
      <w:pPr>
        <w:pStyle w:val="ConsPlusNormal0"/>
        <w:spacing w:before="200"/>
        <w:ind w:firstLine="540"/>
        <w:jc w:val="both"/>
      </w:pPr>
      <w:bookmarkStart w:id="5" w:name="P215"/>
      <w:bookmarkEnd w:id="5"/>
      <w:r>
        <w:t>д) выполнение аккредитационных показателей по основным общеобразовательным программам - образо</w:t>
      </w:r>
      <w:r>
        <w:t>вательным программам начального общего, основного общего и среднего общего образования;</w:t>
      </w:r>
    </w:p>
    <w:p w14:paraId="2F959A12" w14:textId="77777777" w:rsidR="00E84F25" w:rsidRDefault="0034761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50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14:paraId="1944710B" w14:textId="77777777" w:rsidR="00E84F25" w:rsidRDefault="00347617">
      <w:pPr>
        <w:pStyle w:val="ConsPlusNormal0"/>
        <w:spacing w:before="200"/>
        <w:ind w:firstLine="540"/>
        <w:jc w:val="both"/>
      </w:pPr>
      <w:r>
        <w:t>е) выполнение аккредитационных показателей по основным образовательным программам среднего профессионального образования;</w:t>
      </w:r>
    </w:p>
    <w:p w14:paraId="71B177ED" w14:textId="77777777" w:rsidR="00E84F25" w:rsidRDefault="0034761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51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14:paraId="4052C37F" w14:textId="77777777" w:rsidR="00E84F25" w:rsidRDefault="00347617">
      <w:pPr>
        <w:pStyle w:val="ConsPlusNormal0"/>
        <w:spacing w:before="200"/>
        <w:ind w:firstLine="540"/>
        <w:jc w:val="both"/>
      </w:pPr>
      <w:bookmarkStart w:id="6" w:name="P219"/>
      <w:bookmarkEnd w:id="6"/>
      <w:r>
        <w:t>ж) выполнение аккредитационных показателей по основным образовательным программам высшего образования.</w:t>
      </w:r>
    </w:p>
    <w:p w14:paraId="4222B77A" w14:textId="77777777" w:rsidR="00E84F25" w:rsidRDefault="0034761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"ж" введен</w:t>
      </w:r>
      <w:r>
        <w:t xml:space="preserve"> </w:t>
      </w:r>
      <w:hyperlink r:id="rId52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24.03.2022 N 450)</w:t>
      </w:r>
    </w:p>
    <w:p w14:paraId="48E5A314" w14:textId="77777777" w:rsidR="00E84F25" w:rsidRDefault="00347617">
      <w:pPr>
        <w:pStyle w:val="ConsPlusNormal0"/>
        <w:spacing w:before="200"/>
        <w:ind w:firstLine="540"/>
        <w:jc w:val="both"/>
      </w:pPr>
      <w:r>
        <w:t>11. Сведения о создании условий социализации и самореализации молодежи (в том числе лиц, обучающихся по уровням и в</w:t>
      </w:r>
      <w:r>
        <w:t>идам образования):</w:t>
      </w:r>
    </w:p>
    <w:p w14:paraId="2CAE155A" w14:textId="77777777" w:rsidR="00E84F25" w:rsidRDefault="00347617">
      <w:pPr>
        <w:pStyle w:val="ConsPlusNormal0"/>
        <w:spacing w:before="200"/>
        <w:ind w:firstLine="540"/>
        <w:jc w:val="both"/>
      </w:pPr>
      <w:r>
        <w:t>а) социально-демографические характеристики и социальная интеграция;</w:t>
      </w:r>
    </w:p>
    <w:p w14:paraId="2D75E46E" w14:textId="77777777" w:rsidR="00E84F25" w:rsidRDefault="00347617">
      <w:pPr>
        <w:pStyle w:val="ConsPlusNormal0"/>
        <w:spacing w:before="200"/>
        <w:ind w:firstLine="540"/>
        <w:jc w:val="both"/>
      </w:pPr>
      <w:r>
        <w:t>б) ценностные ориентации молодежи и ее участие в общественных достижениях;</w:t>
      </w:r>
    </w:p>
    <w:p w14:paraId="1EC9156C" w14:textId="77777777" w:rsidR="00E84F25" w:rsidRDefault="00347617">
      <w:pPr>
        <w:pStyle w:val="ConsPlusNormal0"/>
        <w:spacing w:before="200"/>
        <w:ind w:firstLine="540"/>
        <w:jc w:val="both"/>
      </w:pPr>
      <w:r>
        <w:t>в) образование и занятость молодежи;</w:t>
      </w:r>
    </w:p>
    <w:p w14:paraId="23479253" w14:textId="77777777" w:rsidR="00E84F25" w:rsidRDefault="00347617">
      <w:pPr>
        <w:pStyle w:val="ConsPlusNormal0"/>
        <w:spacing w:before="200"/>
        <w:ind w:firstLine="540"/>
        <w:jc w:val="both"/>
      </w:pPr>
      <w:r>
        <w:t>г) деятельность федеральных органов исполнительной власт</w:t>
      </w:r>
      <w:r>
        <w:t>и и органов исполнительной власти субъектов Российской Федерации по созданию условий социализа</w:t>
      </w:r>
      <w:bookmarkStart w:id="7" w:name="_GoBack"/>
      <w:bookmarkEnd w:id="7"/>
      <w:r>
        <w:t>ции и самореализации молодежи.</w:t>
      </w:r>
    </w:p>
    <w:p w14:paraId="0BC53593" w14:textId="77777777" w:rsidR="00E84F25" w:rsidRDefault="00E84F25">
      <w:pPr>
        <w:pStyle w:val="ConsPlusNormal0"/>
        <w:ind w:firstLine="540"/>
        <w:jc w:val="both"/>
      </w:pPr>
    </w:p>
    <w:p w14:paraId="27A4FD74" w14:textId="77777777" w:rsidR="00E84F25" w:rsidRDefault="00E84F25">
      <w:pPr>
        <w:pStyle w:val="ConsPlusNormal0"/>
        <w:ind w:firstLine="540"/>
        <w:jc w:val="both"/>
      </w:pPr>
    </w:p>
    <w:p w14:paraId="7F9C15B1" w14:textId="77777777" w:rsidR="00E84F25" w:rsidRDefault="00E84F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4F25" w:rsidSect="00293F4F">
      <w:footerReference w:type="default" r:id="rId53"/>
      <w:footerReference w:type="first" r:id="rId54"/>
      <w:pgSz w:w="11906" w:h="16838"/>
      <w:pgMar w:top="567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BC38F" w14:textId="77777777" w:rsidR="00347617" w:rsidRDefault="00347617">
      <w:r>
        <w:separator/>
      </w:r>
    </w:p>
  </w:endnote>
  <w:endnote w:type="continuationSeparator" w:id="0">
    <w:p w14:paraId="006F8925" w14:textId="77777777" w:rsidR="00347617" w:rsidRDefault="0034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A2416" w14:textId="77777777" w:rsidR="00293F4F" w:rsidRDefault="00293F4F" w:rsidP="00293F4F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1479EA59" w14:textId="77777777" w:rsidR="00E84F25" w:rsidRPr="00293F4F" w:rsidRDefault="00E84F25" w:rsidP="00293F4F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9050F" w14:textId="77777777" w:rsidR="00293F4F" w:rsidRDefault="00293F4F" w:rsidP="00293F4F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2A933945" w14:textId="77777777" w:rsidR="00E84F25" w:rsidRPr="00293F4F" w:rsidRDefault="00E84F25" w:rsidP="00293F4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D2CC5" w14:textId="77777777" w:rsidR="00347617" w:rsidRDefault="00347617">
      <w:r>
        <w:separator/>
      </w:r>
    </w:p>
  </w:footnote>
  <w:footnote w:type="continuationSeparator" w:id="0">
    <w:p w14:paraId="1672F6F9" w14:textId="77777777" w:rsidR="00347617" w:rsidRDefault="00347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F25"/>
    <w:rsid w:val="00293F4F"/>
    <w:rsid w:val="00347617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C18F"/>
  <w15:docId w15:val="{7A3E9AE8-18F8-4810-8F6F-24F8841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293F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3F4F"/>
  </w:style>
  <w:style w:type="paragraph" w:styleId="a5">
    <w:name w:val="footer"/>
    <w:basedOn w:val="a"/>
    <w:link w:val="a6"/>
    <w:uiPriority w:val="99"/>
    <w:unhideWhenUsed/>
    <w:rsid w:val="00293F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D9146E8BDED5657ABE295C70944DE2FA707BE56CFABE6F4BD212A117849C6742999BD748C4495A57CFA65E9F0E1BBB939EC055C22DE8F9e5PBC" TargetMode="External"/><Relationship Id="rId18" Type="http://schemas.openxmlformats.org/officeDocument/2006/relationships/hyperlink" Target="consultantplus://offline/ref=E0D9146E8BDED5657ABE295C70944DE2FA7279E66CF0BE6F4BD212A117849C6742999BD748C4495351CFA65E9F0E1BBB939EC055C22DE8F9e5PBC" TargetMode="External"/><Relationship Id="rId26" Type="http://schemas.openxmlformats.org/officeDocument/2006/relationships/hyperlink" Target="consultantplus://offline/ref=E0D9146E8BDED5657ABE295C70944DE2FA707BE56CFABE6F4BD212A117849C6742999BD748C4495A5FCFA65E9F0E1BBB939EC055C22DE8F9e5PBC" TargetMode="External"/><Relationship Id="rId39" Type="http://schemas.openxmlformats.org/officeDocument/2006/relationships/hyperlink" Target="consultantplus://offline/ref=E0D9146E8BDED5657ABE295C70944DE2FA7571E762FABE6F4BD212A117849C6742999BD748C4495F57CFA65E9F0E1BBB939EC055C22DE8F9e5PBC" TargetMode="External"/><Relationship Id="rId21" Type="http://schemas.openxmlformats.org/officeDocument/2006/relationships/hyperlink" Target="consultantplus://offline/ref=E0D9146E8BDED5657ABE295C70944DE2FA747DE269F0BE6F4BD212A117849C6742999BD748C4485C50CFA65E9F0E1BBB939EC055C22DE8F9e5PBC" TargetMode="External"/><Relationship Id="rId34" Type="http://schemas.openxmlformats.org/officeDocument/2006/relationships/hyperlink" Target="consultantplus://offline/ref=E0D9146E8BDED5657ABE295C70944DE2FA7571E762FABE6F4BD212A117849C6742999BD748C4495A5FCFA65E9F0E1BBB939EC055C22DE8F9e5PBC" TargetMode="External"/><Relationship Id="rId42" Type="http://schemas.openxmlformats.org/officeDocument/2006/relationships/hyperlink" Target="consultantplus://offline/ref=E0D9146E8BDED5657ABE295C70944DE2FD737CE563FFBE6F4BD212A117849C6742999BD748C4495951CFA65E9F0E1BBB939EC055C22DE8F9e5PBC" TargetMode="External"/><Relationship Id="rId47" Type="http://schemas.openxmlformats.org/officeDocument/2006/relationships/hyperlink" Target="consultantplus://offline/ref=E0D9146E8BDED5657ABE295C70944DE2FD757EE662F8BE6F4BD212A117849C6742999BD748C4495B5FCFA65E9F0E1BBB939EC055C22DE8F9e5PBC" TargetMode="External"/><Relationship Id="rId50" Type="http://schemas.openxmlformats.org/officeDocument/2006/relationships/hyperlink" Target="consultantplus://offline/ref=E0D9146E8BDED5657ABE295C70944DE2FA707BE56CFABE6F4BD212A117849C6742999BD748C4495852CFA65E9F0E1BBB939EC055C22DE8F9e5PBC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E0D9146E8BDED5657ABE295C70944DE2FD737CE563FFBE6F4BD212A117849C6742999BD748C4495B53CFA65E9F0E1BBB939EC055C22DE8F9e5PB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D9146E8BDED5657ABE295C70944DE2FA707BE56CFABE6F4BD212A117849C6742999BD748C4495A53CFA65E9F0E1BBB939EC055C22DE8F9e5PBC" TargetMode="External"/><Relationship Id="rId29" Type="http://schemas.openxmlformats.org/officeDocument/2006/relationships/hyperlink" Target="consultantplus://offline/ref=E0D9146E8BDED5657ABE295C70944DE2FA707BE56CFABE6F4BD212A117849C6742999BD748C4495957CFA65E9F0E1BBB939EC055C22DE8F9e5PBC" TargetMode="External"/><Relationship Id="rId11" Type="http://schemas.openxmlformats.org/officeDocument/2006/relationships/hyperlink" Target="consultantplus://offline/ref=E0D9146E8BDED5657ABE295C70944DE2FA707BE56CFABE6F4BD212A117849C6742999BD748C4495A56CFA65E9F0E1BBB939EC055C22DE8F9e5PBC" TargetMode="External"/><Relationship Id="rId24" Type="http://schemas.openxmlformats.org/officeDocument/2006/relationships/hyperlink" Target="consultantplus://offline/ref=E0D9146E8BDED5657ABE295C70944DE2FA747DE269F0BE6F4BD212A117849C6742999BD34EC7420F0780A702DA5A08BA9A9EC25DDEe2PCC" TargetMode="External"/><Relationship Id="rId32" Type="http://schemas.openxmlformats.org/officeDocument/2006/relationships/hyperlink" Target="consultantplus://offline/ref=E0D9146E8BDED5657ABE295C70944DE2FD737CE563FFBE6F4BD212A117849C6742999BD748C4495954CFA65E9F0E1BBB939EC055C22DE8F9e5PBC" TargetMode="External"/><Relationship Id="rId37" Type="http://schemas.openxmlformats.org/officeDocument/2006/relationships/hyperlink" Target="consultantplus://offline/ref=E0D9146E8BDED5657ABE295C70944DE2FA707BE56CFABE6F4BD212A117849C6742999BD748C4495951CFA65E9F0E1BBB939EC055C22DE8F9e5PBC" TargetMode="External"/><Relationship Id="rId40" Type="http://schemas.openxmlformats.org/officeDocument/2006/relationships/hyperlink" Target="consultantplus://offline/ref=E0D9146E8BDED5657ABE295C70944DE2FA707BE56CFABE6F4BD212A117849C6742999BD748C449595ECFA65E9F0E1BBB939EC055C22DE8F9e5PBC" TargetMode="External"/><Relationship Id="rId45" Type="http://schemas.openxmlformats.org/officeDocument/2006/relationships/hyperlink" Target="consultantplus://offline/ref=E0D9146E8BDED5657ABE295C70944DE2FD757EE662F8BE6F4BD212A117849C6742999BD748C4495B53CFA65E9F0E1BBB939EC055C22DE8F9e5PBC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0D9146E8BDED5657ABE295C70944DE2FA747DE269F0BE6F4BD212A117849C6742999BD748C54A5954CFA65E9F0E1BBB939EC055C22DE8F9e5PBC" TargetMode="External"/><Relationship Id="rId19" Type="http://schemas.openxmlformats.org/officeDocument/2006/relationships/hyperlink" Target="consultantplus://offline/ref=E0D9146E8BDED5657ABE295C70944DE2FA707BE56CFABE6F4BD212A117849C6742999BD748C4495A50CFA65E9F0E1BBB939EC055C22DE8F9e5PBC" TargetMode="External"/><Relationship Id="rId31" Type="http://schemas.openxmlformats.org/officeDocument/2006/relationships/hyperlink" Target="consultantplus://offline/ref=E0D9146E8BDED5657ABE295C70944DE2FA707BE56CFABE6F4BD212A117849C6742999BD748C4495954CFA65E9F0E1BBB939EC055C22DE8F9e5PBC" TargetMode="External"/><Relationship Id="rId44" Type="http://schemas.openxmlformats.org/officeDocument/2006/relationships/hyperlink" Target="consultantplus://offline/ref=E0D9146E8BDED5657ABE295C70944DE2FD737CE563FFBE6F4BD212A117849C6742999BD748C4495856CFA65E9F0E1BBB939EC055C22DE8F9e5PBC" TargetMode="External"/><Relationship Id="rId52" Type="http://schemas.openxmlformats.org/officeDocument/2006/relationships/hyperlink" Target="consultantplus://offline/ref=E0D9146E8BDED5657ABE295C70944DE2FA707BE56CFABE6F4BD212A117849C6742999BD748C4495851CFA65E9F0E1BBB939EC055C22DE8F9e5PB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0D9146E8BDED5657ABE295C70944DE2FA707BE56CFABE6F4BD212A117849C6742999BD748C4495B53CFA65E9F0E1BBB939EC055C22DE8F9e5PBC" TargetMode="External"/><Relationship Id="rId14" Type="http://schemas.openxmlformats.org/officeDocument/2006/relationships/hyperlink" Target="consultantplus://offline/ref=E0D9146E8BDED5657ABE295C70944DE2FA707BE56CFABE6F4BD212A117849C6742999BD748C4495A54CFA65E9F0E1BBB939EC055C22DE8F9e5PBC" TargetMode="External"/><Relationship Id="rId22" Type="http://schemas.openxmlformats.org/officeDocument/2006/relationships/hyperlink" Target="consultantplus://offline/ref=E0D9146E8BDED5657ABE295C70944DE2FA747DE269F0BE6F4BD212A117849C6742999BD748C5495D56CFA65E9F0E1BBB939EC055C22DE8F9e5PBC" TargetMode="External"/><Relationship Id="rId27" Type="http://schemas.openxmlformats.org/officeDocument/2006/relationships/hyperlink" Target="consultantplus://offline/ref=E0D9146E8BDED5657ABE295C70944DE2FA747DE269F0BE6F4BD212A117849C6742999BD34FC0420F0780A702DA5A08BA9A9EC25DDEe2PCC" TargetMode="External"/><Relationship Id="rId30" Type="http://schemas.openxmlformats.org/officeDocument/2006/relationships/hyperlink" Target="consultantplus://offline/ref=E0D9146E8BDED5657ABE295C70944DE2FD737CE563FFBE6F4BD212A117849C6742999BD748C4495A52CFA65E9F0E1BBB939EC055C22DE8F9e5PBC" TargetMode="External"/><Relationship Id="rId35" Type="http://schemas.openxmlformats.org/officeDocument/2006/relationships/hyperlink" Target="consultantplus://offline/ref=E0D9146E8BDED5657ABE295C70944DE2FA707BE56CFABE6F4BD212A117849C6742999BD748C4495953CFA65E9F0E1BBB939EC055C22DE8F9e5PBC" TargetMode="External"/><Relationship Id="rId43" Type="http://schemas.openxmlformats.org/officeDocument/2006/relationships/hyperlink" Target="consultantplus://offline/ref=E0D9146E8BDED5657ABE295C70944DE2FD7870E36AFBBE6F4BD212A117849C6742999BD748C4495A57CFA65E9F0E1BBB939EC055C22DE8F9e5PBC" TargetMode="External"/><Relationship Id="rId48" Type="http://schemas.openxmlformats.org/officeDocument/2006/relationships/hyperlink" Target="consultantplus://offline/ref=E0D9146E8BDED5657ABE295C70944DE2FD7870E36AFBBE6F4BD212A117849C6742999BD748C4495A57CFA65E9F0E1BBB939EC055C22DE8F9e5PBC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E0D9146E8BDED5657ABE295C70944DE2FD757EE662F8BE6F4BD212A117849C6742999BD748C4495B53CFA65E9F0E1BBB939EC055C22DE8F9e5PBC" TargetMode="External"/><Relationship Id="rId51" Type="http://schemas.openxmlformats.org/officeDocument/2006/relationships/hyperlink" Target="consultantplus://offline/ref=E0D9146E8BDED5657ABE295C70944DE2FA707BE56CFABE6F4BD212A117849C6742999BD748C4495850CFA65E9F0E1BBB939EC055C22DE8F9e5PB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0D9146E8BDED5657ABE295C70944DE2FD737CE563FFBE6F4BD212A117849C6742999BD748C4495B5FCFA65E9F0E1BBB939EC055C22DE8F9e5PBC" TargetMode="External"/><Relationship Id="rId17" Type="http://schemas.openxmlformats.org/officeDocument/2006/relationships/hyperlink" Target="consultantplus://offline/ref=E0D9146E8BDED5657ABE295C70944DE2FA707BE56CFABE6F4BD212A117849C6742999BD748C4495A50CFA65E9F0E1BBB939EC055C22DE8F9e5PBC" TargetMode="External"/><Relationship Id="rId25" Type="http://schemas.openxmlformats.org/officeDocument/2006/relationships/hyperlink" Target="consultantplus://offline/ref=E0D9146E8BDED5657ABE295C70944DE2FA707BE56CFABE6F4BD212A117849C6742999BD748C4495A51CFA65E9F0E1BBB939EC055C22DE8F9e5PBC" TargetMode="External"/><Relationship Id="rId33" Type="http://schemas.openxmlformats.org/officeDocument/2006/relationships/hyperlink" Target="consultantplus://offline/ref=E0D9146E8BDED5657ABE295C70944DE2FA707BE56CFABE6F4BD212A117849C6742999BD748C4495952CFA65E9F0E1BBB939EC055C22DE8F9e5PBC" TargetMode="External"/><Relationship Id="rId38" Type="http://schemas.openxmlformats.org/officeDocument/2006/relationships/hyperlink" Target="consultantplus://offline/ref=E0D9146E8BDED5657ABE295C70944DE2FA7571E762FABE6F4BD212A117849C6742999BD748C44C5956CFA65E9F0E1BBB939EC055C22DE8F9e5PBC" TargetMode="External"/><Relationship Id="rId46" Type="http://schemas.openxmlformats.org/officeDocument/2006/relationships/hyperlink" Target="consultantplus://offline/ref=E0D9146E8BDED5657ABE295C70944DE2FA707BE56CFABE6F4BD212A117849C6742999BD748C4495852CFA65E9F0E1BBB939EC055C22DE8F9e5PBC" TargetMode="External"/><Relationship Id="rId20" Type="http://schemas.openxmlformats.org/officeDocument/2006/relationships/hyperlink" Target="consultantplus://offline/ref=E0D9146E8BDED5657ABE295C70944DE2FD737CE563FFBE6F4BD212A117849C6742999BD748C4495A56CFA65E9F0E1BBB939EC055C22DE8F9e5PBC" TargetMode="External"/><Relationship Id="rId41" Type="http://schemas.openxmlformats.org/officeDocument/2006/relationships/hyperlink" Target="consultantplus://offline/ref=E0D9146E8BDED5657ABE295C70944DE2FD737CE563FFBE6F4BD212A117849C6742999BD748C4495953CFA65E9F0E1BBB939EC055C22DE8F9e5PBC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D9146E8BDED5657ABE295C70944DE2FD7870E36AFBBE6F4BD212A117849C6742999BD748C4495A57CFA65E9F0E1BBB939EC055C22DE8F9e5PBC" TargetMode="External"/><Relationship Id="rId15" Type="http://schemas.openxmlformats.org/officeDocument/2006/relationships/hyperlink" Target="consultantplus://offline/ref=E0D9146E8BDED5657ABE295C70944DE2FA707BE56CFABE6F4BD212A117849C6742999BD748C4495A55CFA65E9F0E1BBB939EC055C22DE8F9e5PBC" TargetMode="External"/><Relationship Id="rId23" Type="http://schemas.openxmlformats.org/officeDocument/2006/relationships/hyperlink" Target="consultantplus://offline/ref=E0D9146E8BDED5657ABE295C70944DE2FA747DE269F0BE6F4BD212A117849C675099C3DB49C5575B5EDAF00FD9e5P8C" TargetMode="External"/><Relationship Id="rId28" Type="http://schemas.openxmlformats.org/officeDocument/2006/relationships/hyperlink" Target="consultantplus://offline/ref=E0D9146E8BDED5657ABE295C70944DE2FA707BE56CFABE6F4BD212A117849C6742999BD748C4495956CFA65E9F0E1BBB939EC055C22DE8F9e5PBC" TargetMode="External"/><Relationship Id="rId36" Type="http://schemas.openxmlformats.org/officeDocument/2006/relationships/hyperlink" Target="consultantplus://offline/ref=E0D9146E8BDED5657ABE295C70944DE2FD737CE563FFBE6F4BD212A117849C6742999BD748C4495955CFA65E9F0E1BBB939EC055C22DE8F9e5PBC" TargetMode="External"/><Relationship Id="rId49" Type="http://schemas.openxmlformats.org/officeDocument/2006/relationships/hyperlink" Target="consultantplus://offline/ref=E0D9146E8BDED5657ABE295C70944DE2FD737CE563FFBE6F4BD212A117849C6742999BD748C4495856CFA65E9F0E1BBB939EC055C22DE8F9e5P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8083</Words>
  <Characters>46077</Characters>
  <Application>Microsoft Office Word</Application>
  <DocSecurity>0</DocSecurity>
  <Lines>383</Lines>
  <Paragraphs>108</Paragraphs>
  <ScaleCrop>false</ScaleCrop>
  <Company>КонсультантПлюс Версия 4023.00.09</Company>
  <LinksUpToDate>false</LinksUpToDate>
  <CharactersWithSpaces>54052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05.08.2013 N 662
(ред. от 24.03.2022)
"Об осуществлении мониторинга системы образования"
(вместе с "Правилами осуществления мониторинга системы образования")</dc:title>
  <cp:lastModifiedBy>Надежда Кан-ооловна</cp:lastModifiedBy>
  <cp:revision>2</cp:revision>
  <dcterms:created xsi:type="dcterms:W3CDTF">2023-08-11T02:15:00Z</dcterms:created>
  <dcterms:modified xsi:type="dcterms:W3CDTF">2023-08-16T02:47:00Z</dcterms:modified>
</cp:coreProperties>
</file>