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3ECAD" w14:textId="77777777" w:rsidR="00C208C4" w:rsidRPr="001654F9" w:rsidRDefault="00361E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4F9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общественного обсуждения </w:t>
      </w:r>
    </w:p>
    <w:p w14:paraId="116B84DD" w14:textId="77777777" w:rsidR="00C208C4" w:rsidRPr="001654F9" w:rsidRDefault="00361E3C">
      <w:pPr>
        <w:spacing w:after="0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54F9">
        <w:rPr>
          <w:rFonts w:ascii="Times New Roman" w:hAnsi="Times New Roman" w:cs="Times New Roman"/>
          <w:b/>
          <w:bCs/>
          <w:sz w:val="28"/>
          <w:szCs w:val="28"/>
        </w:rPr>
        <w:t>проекта Программы профилактики р</w:t>
      </w:r>
      <w:r w:rsidRPr="00165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исков причинения вреда (ущерба) охраняемым законом ценностям на 2024 год</w:t>
      </w:r>
    </w:p>
    <w:p w14:paraId="64D4C7DB" w14:textId="77777777" w:rsidR="00C208C4" w:rsidRDefault="00C208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417E4" w14:textId="5246B100" w:rsidR="00C208C4" w:rsidRDefault="00361E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10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Федерации от 25.06.2021 № 990</w:t>
      </w:r>
      <w:r w:rsidR="00490963">
        <w:rPr>
          <w:rFonts w:ascii="Times New Roman" w:hAnsi="Times New Roman" w:cs="Times New Roman"/>
          <w:sz w:val="28"/>
          <w:szCs w:val="28"/>
        </w:rPr>
        <w:t xml:space="preserve"> (далее – Правила разработки и утверждения Программы профилактики)</w:t>
      </w:r>
      <w:r>
        <w:rPr>
          <w:rFonts w:ascii="Times New Roman" w:hAnsi="Times New Roman" w:cs="Times New Roman"/>
          <w:sz w:val="28"/>
          <w:szCs w:val="28"/>
        </w:rPr>
        <w:t xml:space="preserve">, в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октября по 1 ноября 2023 года </w:t>
      </w:r>
      <w:r w:rsidR="00724F7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образования Республики Тыва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461FA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24F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проведено общественное обсуждение проекта Программы профилактики рисков причинения вреда (ущерба) охраняемым законом ценностям при осуществлении федерального государственного контроля (надзора) в сфере образования на 2024 год (далее – проект Программы профилактики).</w:t>
      </w:r>
    </w:p>
    <w:p w14:paraId="55151388" w14:textId="4FD81492" w:rsidR="00BF10A2" w:rsidRDefault="00361E3C" w:rsidP="00BF10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октября 2023 года в целях общественного обсуждения проект Программы профилактики размещен на официальном сайте </w:t>
      </w:r>
      <w:r w:rsidR="00A73B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 с одновременным указанием способов подачи предложений по итогам его рассмотрения</w:t>
      </w:r>
      <w:r w:rsidR="00BF10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10A2" w:rsidRPr="00BF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0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общественного обсуждения проекта Программы профилактики предложений и замечаний по содержанию запланированных профилактических мероприятий не поступало.</w:t>
      </w:r>
    </w:p>
    <w:p w14:paraId="02155EEC" w14:textId="1F270A15" w:rsidR="00C208C4" w:rsidRDefault="00BF10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36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профилактики был </w:t>
      </w:r>
      <w:r w:rsidR="00361E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обсуждения в </w:t>
      </w:r>
      <w:r w:rsidR="0036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совет при </w:t>
      </w:r>
      <w:r w:rsidR="00A73B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</w:t>
      </w:r>
      <w:r w:rsidR="0036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обсуждения </w:t>
      </w:r>
      <w:r w:rsidR="001654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Министерство поступило заключение</w:t>
      </w:r>
      <w:r w:rsidR="001654F9" w:rsidRPr="00165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независимой антикоррупционной экспертизы на проект приказа </w:t>
      </w:r>
      <w:r w:rsidR="0007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1654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</w:t>
      </w:r>
      <w:r w:rsidR="00754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предложени</w:t>
      </w:r>
      <w:r w:rsidR="005F6C9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754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включения в </w:t>
      </w:r>
      <w:r w:rsidR="000722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54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</w:t>
      </w:r>
      <w:r w:rsidR="0007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профилактики </w:t>
      </w:r>
      <w:r w:rsidR="00856C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754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7546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</w:t>
      </w:r>
      <w:r w:rsidR="00856CF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5461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5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5F6C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Ми</w:t>
      </w:r>
      <w:bookmarkStart w:id="0" w:name="_GoBack"/>
      <w:bookmarkEnd w:id="0"/>
      <w:r w:rsidR="005F6C9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нистерства в части осуществления</w:t>
      </w:r>
      <w:r w:rsidR="0007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государственного контроля </w:t>
      </w:r>
      <w:r w:rsidR="00A16FE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722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</w:t>
      </w:r>
      <w:r w:rsidR="00A16F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7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образования</w:t>
      </w:r>
      <w:r w:rsidR="00856C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93F4AD" w14:textId="6346D834" w:rsidR="00490963" w:rsidRPr="00490963" w:rsidRDefault="00490963" w:rsidP="004909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12 Правил разработки и утверждения Программы профилактики</w:t>
      </w:r>
      <w:r w:rsidRPr="0049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BFD" w:rsidRPr="004909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</w:t>
      </w:r>
      <w:r w:rsidR="0008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722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поступившее в адрес Министерства заключение</w:t>
      </w:r>
      <w:r w:rsidR="00072263" w:rsidRPr="00165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2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 антикоррупционной экспертизы на проект приказа Министерства об утверждении Программы профилактики</w:t>
      </w:r>
      <w:r w:rsidRPr="00490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11C2A0" w14:textId="77777777" w:rsidR="00490963" w:rsidRDefault="004909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2C63C" w14:textId="77777777" w:rsidR="00C208C4" w:rsidRDefault="00C208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BA6E8" w14:textId="77777777" w:rsidR="00C208C4" w:rsidRDefault="00C208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208C4" w:rsidSect="00A41542">
      <w:headerReference w:type="default" r:id="rId8"/>
      <w:pgSz w:w="12240" w:h="15840"/>
      <w:pgMar w:top="964" w:right="900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1B99E" w14:textId="77777777" w:rsidR="00D15B94" w:rsidRDefault="00D15B94">
      <w:pPr>
        <w:spacing w:after="0" w:line="240" w:lineRule="auto"/>
      </w:pPr>
      <w:r>
        <w:separator/>
      </w:r>
    </w:p>
  </w:endnote>
  <w:endnote w:type="continuationSeparator" w:id="0">
    <w:p w14:paraId="50DFB6E9" w14:textId="77777777" w:rsidR="00D15B94" w:rsidRDefault="00D15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1F679" w14:textId="77777777" w:rsidR="00D15B94" w:rsidRDefault="00D15B94">
      <w:pPr>
        <w:spacing w:after="0" w:line="240" w:lineRule="auto"/>
      </w:pPr>
      <w:r>
        <w:separator/>
      </w:r>
    </w:p>
  </w:footnote>
  <w:footnote w:type="continuationSeparator" w:id="0">
    <w:p w14:paraId="5228E21C" w14:textId="77777777" w:rsidR="00D15B94" w:rsidRDefault="00D15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5838304"/>
      <w:docPartObj>
        <w:docPartGallery w:val="Page Numbers (Top of Page)"/>
        <w:docPartUnique/>
      </w:docPartObj>
    </w:sdtPr>
    <w:sdtEndPr/>
    <w:sdtContent>
      <w:p w14:paraId="0D591519" w14:textId="77777777" w:rsidR="00C208C4" w:rsidRDefault="00361E3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8B0E64" w14:textId="77777777" w:rsidR="00C208C4" w:rsidRDefault="00C208C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A55A3"/>
    <w:multiLevelType w:val="hybridMultilevel"/>
    <w:tmpl w:val="49861BB8"/>
    <w:lvl w:ilvl="0" w:tplc="DC984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43ABE84">
      <w:start w:val="1"/>
      <w:numFmt w:val="lowerLetter"/>
      <w:lvlText w:val="%2."/>
      <w:lvlJc w:val="left"/>
      <w:pPr>
        <w:ind w:left="1789" w:hanging="360"/>
      </w:pPr>
    </w:lvl>
    <w:lvl w:ilvl="2" w:tplc="637882B6">
      <w:start w:val="1"/>
      <w:numFmt w:val="lowerRoman"/>
      <w:lvlText w:val="%3."/>
      <w:lvlJc w:val="right"/>
      <w:pPr>
        <w:ind w:left="2509" w:hanging="180"/>
      </w:pPr>
    </w:lvl>
    <w:lvl w:ilvl="3" w:tplc="F04A0444">
      <w:start w:val="1"/>
      <w:numFmt w:val="decimal"/>
      <w:lvlText w:val="%4."/>
      <w:lvlJc w:val="left"/>
      <w:pPr>
        <w:ind w:left="3229" w:hanging="360"/>
      </w:pPr>
    </w:lvl>
    <w:lvl w:ilvl="4" w:tplc="1412357C">
      <w:start w:val="1"/>
      <w:numFmt w:val="lowerLetter"/>
      <w:lvlText w:val="%5."/>
      <w:lvlJc w:val="left"/>
      <w:pPr>
        <w:ind w:left="3949" w:hanging="360"/>
      </w:pPr>
    </w:lvl>
    <w:lvl w:ilvl="5" w:tplc="4EC09EC6">
      <w:start w:val="1"/>
      <w:numFmt w:val="lowerRoman"/>
      <w:lvlText w:val="%6."/>
      <w:lvlJc w:val="right"/>
      <w:pPr>
        <w:ind w:left="4669" w:hanging="180"/>
      </w:pPr>
    </w:lvl>
    <w:lvl w:ilvl="6" w:tplc="847CE89C">
      <w:start w:val="1"/>
      <w:numFmt w:val="decimal"/>
      <w:lvlText w:val="%7."/>
      <w:lvlJc w:val="left"/>
      <w:pPr>
        <w:ind w:left="5389" w:hanging="360"/>
      </w:pPr>
    </w:lvl>
    <w:lvl w:ilvl="7" w:tplc="3DFA0E9E">
      <w:start w:val="1"/>
      <w:numFmt w:val="lowerLetter"/>
      <w:lvlText w:val="%8."/>
      <w:lvlJc w:val="left"/>
      <w:pPr>
        <w:ind w:left="6109" w:hanging="360"/>
      </w:pPr>
    </w:lvl>
    <w:lvl w:ilvl="8" w:tplc="2834C39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D9155E"/>
    <w:multiLevelType w:val="multilevel"/>
    <w:tmpl w:val="3BF8E266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277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color w:val="auto"/>
      </w:rPr>
    </w:lvl>
  </w:abstractNum>
  <w:abstractNum w:abstractNumId="2" w15:restartNumberingAfterBreak="0">
    <w:nsid w:val="2BA811BA"/>
    <w:multiLevelType w:val="hybridMultilevel"/>
    <w:tmpl w:val="A678EFAC"/>
    <w:lvl w:ilvl="0" w:tplc="41361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50370A">
      <w:start w:val="1"/>
      <w:numFmt w:val="lowerLetter"/>
      <w:lvlText w:val="%2."/>
      <w:lvlJc w:val="left"/>
      <w:pPr>
        <w:ind w:left="1440" w:hanging="360"/>
      </w:pPr>
    </w:lvl>
    <w:lvl w:ilvl="2" w:tplc="F8AA1AAE">
      <w:start w:val="1"/>
      <w:numFmt w:val="lowerRoman"/>
      <w:lvlText w:val="%3."/>
      <w:lvlJc w:val="right"/>
      <w:pPr>
        <w:ind w:left="2160" w:hanging="180"/>
      </w:pPr>
    </w:lvl>
    <w:lvl w:ilvl="3" w:tplc="FF446E28">
      <w:start w:val="1"/>
      <w:numFmt w:val="decimal"/>
      <w:lvlText w:val="%4."/>
      <w:lvlJc w:val="left"/>
      <w:pPr>
        <w:ind w:left="2880" w:hanging="360"/>
      </w:pPr>
    </w:lvl>
    <w:lvl w:ilvl="4" w:tplc="5C5A5546">
      <w:start w:val="1"/>
      <w:numFmt w:val="lowerLetter"/>
      <w:lvlText w:val="%5."/>
      <w:lvlJc w:val="left"/>
      <w:pPr>
        <w:ind w:left="3600" w:hanging="360"/>
      </w:pPr>
    </w:lvl>
    <w:lvl w:ilvl="5" w:tplc="C6A2CA7E">
      <w:start w:val="1"/>
      <w:numFmt w:val="lowerRoman"/>
      <w:lvlText w:val="%6."/>
      <w:lvlJc w:val="right"/>
      <w:pPr>
        <w:ind w:left="4320" w:hanging="180"/>
      </w:pPr>
    </w:lvl>
    <w:lvl w:ilvl="6" w:tplc="BF584DA8">
      <w:start w:val="1"/>
      <w:numFmt w:val="decimal"/>
      <w:lvlText w:val="%7."/>
      <w:lvlJc w:val="left"/>
      <w:pPr>
        <w:ind w:left="5040" w:hanging="360"/>
      </w:pPr>
    </w:lvl>
    <w:lvl w:ilvl="7" w:tplc="AEF809DE">
      <w:start w:val="1"/>
      <w:numFmt w:val="lowerLetter"/>
      <w:lvlText w:val="%8."/>
      <w:lvlJc w:val="left"/>
      <w:pPr>
        <w:ind w:left="5760" w:hanging="360"/>
      </w:pPr>
    </w:lvl>
    <w:lvl w:ilvl="8" w:tplc="0EF4E5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40E4"/>
    <w:multiLevelType w:val="hybridMultilevel"/>
    <w:tmpl w:val="47946C02"/>
    <w:lvl w:ilvl="0" w:tplc="F1F01FD6">
      <w:start w:val="1"/>
      <w:numFmt w:val="decimal"/>
      <w:lvlText w:val="%1."/>
      <w:lvlJc w:val="left"/>
      <w:pPr>
        <w:ind w:left="720" w:hanging="360"/>
      </w:pPr>
    </w:lvl>
    <w:lvl w:ilvl="1" w:tplc="D6F2B7AA">
      <w:start w:val="1"/>
      <w:numFmt w:val="lowerLetter"/>
      <w:lvlText w:val="%2."/>
      <w:lvlJc w:val="left"/>
      <w:pPr>
        <w:ind w:left="1440" w:hanging="360"/>
      </w:pPr>
    </w:lvl>
    <w:lvl w:ilvl="2" w:tplc="A35EE254">
      <w:start w:val="1"/>
      <w:numFmt w:val="lowerRoman"/>
      <w:lvlText w:val="%3."/>
      <w:lvlJc w:val="right"/>
      <w:pPr>
        <w:ind w:left="2160" w:hanging="180"/>
      </w:pPr>
    </w:lvl>
    <w:lvl w:ilvl="3" w:tplc="596610FA">
      <w:start w:val="1"/>
      <w:numFmt w:val="decimal"/>
      <w:lvlText w:val="%4."/>
      <w:lvlJc w:val="left"/>
      <w:pPr>
        <w:ind w:left="2880" w:hanging="360"/>
      </w:pPr>
    </w:lvl>
    <w:lvl w:ilvl="4" w:tplc="8A184C56">
      <w:start w:val="1"/>
      <w:numFmt w:val="lowerLetter"/>
      <w:lvlText w:val="%5."/>
      <w:lvlJc w:val="left"/>
      <w:pPr>
        <w:ind w:left="3600" w:hanging="360"/>
      </w:pPr>
    </w:lvl>
    <w:lvl w:ilvl="5" w:tplc="FA7616C6">
      <w:start w:val="1"/>
      <w:numFmt w:val="lowerRoman"/>
      <w:lvlText w:val="%6."/>
      <w:lvlJc w:val="right"/>
      <w:pPr>
        <w:ind w:left="4320" w:hanging="180"/>
      </w:pPr>
    </w:lvl>
    <w:lvl w:ilvl="6" w:tplc="15E43D12">
      <w:start w:val="1"/>
      <w:numFmt w:val="decimal"/>
      <w:lvlText w:val="%7."/>
      <w:lvlJc w:val="left"/>
      <w:pPr>
        <w:ind w:left="5040" w:hanging="360"/>
      </w:pPr>
    </w:lvl>
    <w:lvl w:ilvl="7" w:tplc="5FF21EE8">
      <w:start w:val="1"/>
      <w:numFmt w:val="lowerLetter"/>
      <w:lvlText w:val="%8."/>
      <w:lvlJc w:val="left"/>
      <w:pPr>
        <w:ind w:left="5760" w:hanging="360"/>
      </w:pPr>
    </w:lvl>
    <w:lvl w:ilvl="8" w:tplc="160AC03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44E5A"/>
    <w:multiLevelType w:val="hybridMultilevel"/>
    <w:tmpl w:val="2EDAAD5C"/>
    <w:lvl w:ilvl="0" w:tplc="4B521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B68D9B6">
      <w:start w:val="1"/>
      <w:numFmt w:val="lowerLetter"/>
      <w:lvlText w:val="%2."/>
      <w:lvlJc w:val="left"/>
      <w:pPr>
        <w:ind w:left="1789" w:hanging="360"/>
      </w:pPr>
    </w:lvl>
    <w:lvl w:ilvl="2" w:tplc="B9B4D934">
      <w:start w:val="1"/>
      <w:numFmt w:val="lowerRoman"/>
      <w:lvlText w:val="%3."/>
      <w:lvlJc w:val="right"/>
      <w:pPr>
        <w:ind w:left="2509" w:hanging="180"/>
      </w:pPr>
    </w:lvl>
    <w:lvl w:ilvl="3" w:tplc="4B14B46A">
      <w:start w:val="1"/>
      <w:numFmt w:val="decimal"/>
      <w:lvlText w:val="%4."/>
      <w:lvlJc w:val="left"/>
      <w:pPr>
        <w:ind w:left="3229" w:hanging="360"/>
      </w:pPr>
    </w:lvl>
    <w:lvl w:ilvl="4" w:tplc="BA6C6B62">
      <w:start w:val="1"/>
      <w:numFmt w:val="lowerLetter"/>
      <w:lvlText w:val="%5."/>
      <w:lvlJc w:val="left"/>
      <w:pPr>
        <w:ind w:left="3949" w:hanging="360"/>
      </w:pPr>
    </w:lvl>
    <w:lvl w:ilvl="5" w:tplc="EF122CD2">
      <w:start w:val="1"/>
      <w:numFmt w:val="lowerRoman"/>
      <w:lvlText w:val="%6."/>
      <w:lvlJc w:val="right"/>
      <w:pPr>
        <w:ind w:left="4669" w:hanging="180"/>
      </w:pPr>
    </w:lvl>
    <w:lvl w:ilvl="6" w:tplc="C6B6B58A">
      <w:start w:val="1"/>
      <w:numFmt w:val="decimal"/>
      <w:lvlText w:val="%7."/>
      <w:lvlJc w:val="left"/>
      <w:pPr>
        <w:ind w:left="5389" w:hanging="360"/>
      </w:pPr>
    </w:lvl>
    <w:lvl w:ilvl="7" w:tplc="002C10EE">
      <w:start w:val="1"/>
      <w:numFmt w:val="lowerLetter"/>
      <w:lvlText w:val="%8."/>
      <w:lvlJc w:val="left"/>
      <w:pPr>
        <w:ind w:left="6109" w:hanging="360"/>
      </w:pPr>
    </w:lvl>
    <w:lvl w:ilvl="8" w:tplc="C58E53B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65775F"/>
    <w:multiLevelType w:val="hybridMultilevel"/>
    <w:tmpl w:val="7A2A0ED8"/>
    <w:lvl w:ilvl="0" w:tplc="B9323A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758CB3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98C64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5F8B4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6A84C3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4C04D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67E0A0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064CF5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2B4657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6E90D7C"/>
    <w:multiLevelType w:val="hybridMultilevel"/>
    <w:tmpl w:val="0F244B1C"/>
    <w:lvl w:ilvl="0" w:tplc="CDD613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634593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2CE2B3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E1E059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DDED1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90C58E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616438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51299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28ECDE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C4"/>
    <w:rsid w:val="00072263"/>
    <w:rsid w:val="00082BFD"/>
    <w:rsid w:val="001654F9"/>
    <w:rsid w:val="002D7EF3"/>
    <w:rsid w:val="00361E3C"/>
    <w:rsid w:val="003F1EDB"/>
    <w:rsid w:val="00461FA1"/>
    <w:rsid w:val="00490963"/>
    <w:rsid w:val="005F6C93"/>
    <w:rsid w:val="00724F75"/>
    <w:rsid w:val="00754614"/>
    <w:rsid w:val="00856CFF"/>
    <w:rsid w:val="008C068C"/>
    <w:rsid w:val="00A16FED"/>
    <w:rsid w:val="00A41542"/>
    <w:rsid w:val="00A73B3B"/>
    <w:rsid w:val="00BF10A2"/>
    <w:rsid w:val="00C208C4"/>
    <w:rsid w:val="00D15B94"/>
    <w:rsid w:val="00D80FFB"/>
    <w:rsid w:val="00FF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C310"/>
  <w15:docId w15:val="{FC8EC72F-AC8E-4D53-942C-A2F3D110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Strong"/>
    <w:uiPriority w:val="99"/>
    <w:qFormat/>
    <w:rPr>
      <w:rFonts w:ascii="Times New Roman" w:hAnsi="Times New Roman" w:cs="Times New Roman" w:hint="default"/>
      <w:b/>
      <w:bCs/>
    </w:rPr>
  </w:style>
  <w:style w:type="paragraph" w:customStyle="1" w:styleId="Style7">
    <w:name w:val="Style7"/>
    <w:basedOn w:val="a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pPr>
      <w:widowControl w:val="0"/>
      <w:spacing w:after="0" w:line="279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nhideWhenUsed/>
    <w:rPr>
      <w:color w:val="0000FF"/>
      <w:u w:val="single"/>
    </w:rPr>
  </w:style>
  <w:style w:type="character" w:customStyle="1" w:styleId="FontStyle24">
    <w:name w:val="Font Style24"/>
    <w:basedOn w:val="a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f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5">
    <w:name w:val="Сетка таблицы2"/>
    <w:basedOn w:val="a1"/>
    <w:next w:val="af4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d">
    <w:name w:val="Body Text"/>
    <w:basedOn w:val="a"/>
    <w:link w:val="afe"/>
    <w:unhideWhenUsed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Основной текст Знак"/>
    <w:basedOn w:val="a0"/>
    <w:link w:val="a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4A784-6791-4241-A46A-F5214F6A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Евгения Геннадьевна</dc:creator>
  <cp:lastModifiedBy>Тувобрнадзор</cp:lastModifiedBy>
  <cp:revision>15</cp:revision>
  <dcterms:created xsi:type="dcterms:W3CDTF">2024-01-05T07:59:00Z</dcterms:created>
  <dcterms:modified xsi:type="dcterms:W3CDTF">2024-01-10T11:59:00Z</dcterms:modified>
</cp:coreProperties>
</file>